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8F" w:rsidRDefault="0082728F" w:rsidP="0082728F">
      <w:pPr>
        <w:jc w:val="right"/>
      </w:pPr>
    </w:p>
    <w:p w:rsidR="0082728F" w:rsidRDefault="0082728F" w:rsidP="00DD7696">
      <w:pPr>
        <w:spacing w:after="120"/>
        <w:jc w:val="right"/>
      </w:pPr>
    </w:p>
    <w:p w:rsidR="0082728F" w:rsidRPr="0082728F" w:rsidRDefault="0082728F" w:rsidP="00154872">
      <w:pPr>
        <w:shd w:val="clear" w:color="auto" w:fill="365F91" w:themeFill="accent1" w:themeFillShade="BF"/>
        <w:jc w:val="center"/>
        <w:rPr>
          <w:b/>
          <w:color w:val="FFFFFF" w:themeColor="background1"/>
          <w:sz w:val="32"/>
          <w:szCs w:val="32"/>
        </w:rPr>
      </w:pPr>
      <w:r w:rsidRPr="0082728F">
        <w:rPr>
          <w:b/>
          <w:color w:val="FFFFFF" w:themeColor="background1"/>
          <w:sz w:val="32"/>
          <w:szCs w:val="32"/>
        </w:rPr>
        <w:t>S.V.P. COMPLÉTER UN FORMULAIRE PAR PARTICIPANT</w:t>
      </w:r>
    </w:p>
    <w:tbl>
      <w:tblPr>
        <w:tblStyle w:val="Grilledutableau"/>
        <w:tblW w:w="10440" w:type="dxa"/>
        <w:tblInd w:w="108" w:type="dxa"/>
        <w:tblLook w:val="04A0" w:firstRow="1" w:lastRow="0" w:firstColumn="1" w:lastColumn="0" w:noHBand="0" w:noVBand="1"/>
      </w:tblPr>
      <w:tblGrid>
        <w:gridCol w:w="810"/>
        <w:gridCol w:w="360"/>
        <w:gridCol w:w="450"/>
        <w:gridCol w:w="540"/>
        <w:gridCol w:w="180"/>
        <w:gridCol w:w="2520"/>
        <w:gridCol w:w="228"/>
        <w:gridCol w:w="8"/>
        <w:gridCol w:w="228"/>
        <w:gridCol w:w="76"/>
        <w:gridCol w:w="588"/>
        <w:gridCol w:w="236"/>
        <w:gridCol w:w="90"/>
        <w:gridCol w:w="1426"/>
        <w:gridCol w:w="90"/>
        <w:gridCol w:w="554"/>
        <w:gridCol w:w="166"/>
        <w:gridCol w:w="1890"/>
      </w:tblGrid>
      <w:tr w:rsidR="0082728F" w:rsidRPr="00571657" w:rsidTr="00154872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2728F" w:rsidRPr="00571657" w:rsidRDefault="0082728F" w:rsidP="0082728F">
            <w:pPr>
              <w:ind w:right="-720"/>
              <w:rPr>
                <w:b/>
                <w:sz w:val="24"/>
                <w:szCs w:val="24"/>
              </w:rPr>
            </w:pPr>
            <w:r w:rsidRPr="00571657">
              <w:rPr>
                <w:b/>
                <w:color w:val="365F91" w:themeColor="accent1" w:themeShade="BF"/>
                <w:sz w:val="24"/>
                <w:szCs w:val="24"/>
              </w:rPr>
              <w:t>Club :</w:t>
            </w:r>
          </w:p>
        </w:tc>
        <w:tc>
          <w:tcPr>
            <w:tcW w:w="4278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:rsidR="0082728F" w:rsidRPr="00571657" w:rsidRDefault="00571657" w:rsidP="0082728F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28F" w:rsidRPr="00571657" w:rsidRDefault="0082728F" w:rsidP="0082728F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28F" w:rsidRPr="00571657" w:rsidRDefault="0082728F" w:rsidP="0082728F">
            <w:pPr>
              <w:ind w:right="-720"/>
              <w:rPr>
                <w:b/>
                <w:color w:val="365F91" w:themeColor="accent1" w:themeShade="BF"/>
                <w:sz w:val="24"/>
                <w:szCs w:val="24"/>
              </w:rPr>
            </w:pPr>
            <w:r w:rsidRPr="00571657">
              <w:rPr>
                <w:b/>
                <w:color w:val="365F91" w:themeColor="accent1" w:themeShade="BF"/>
                <w:sz w:val="24"/>
                <w:szCs w:val="24"/>
              </w:rPr>
              <w:t>Région :</w:t>
            </w:r>
          </w:p>
        </w:tc>
        <w:tc>
          <w:tcPr>
            <w:tcW w:w="4126" w:type="dxa"/>
            <w:gridSpan w:val="5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:rsidR="0082728F" w:rsidRPr="00571657" w:rsidRDefault="00571657" w:rsidP="0082728F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571657" w:rsidTr="00154872"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</w:tr>
      <w:tr w:rsidR="00571657" w:rsidTr="00154872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b/>
                <w:color w:val="365F91" w:themeColor="accent1" w:themeShade="BF"/>
                <w:sz w:val="24"/>
                <w:szCs w:val="24"/>
              </w:rPr>
            </w:pPr>
            <w:r w:rsidRPr="00571657">
              <w:rPr>
                <w:b/>
                <w:color w:val="365F91" w:themeColor="accent1" w:themeShade="BF"/>
                <w:sz w:val="24"/>
                <w:szCs w:val="24"/>
              </w:rPr>
              <w:t>Nom du participant :</w:t>
            </w:r>
          </w:p>
        </w:tc>
        <w:tc>
          <w:tcPr>
            <w:tcW w:w="3648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b/>
                <w:color w:val="365F91" w:themeColor="accent1" w:themeShade="BF"/>
                <w:sz w:val="24"/>
                <w:szCs w:val="24"/>
              </w:rPr>
            </w:pPr>
            <w:r w:rsidRPr="00571657">
              <w:rPr>
                <w:b/>
                <w:color w:val="365F91" w:themeColor="accent1" w:themeShade="BF"/>
                <w:sz w:val="24"/>
                <w:szCs w:val="24"/>
              </w:rPr>
              <w:t>No Patinage Canada 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571657" w:rsidTr="00154872"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</w:tr>
      <w:tr w:rsidR="00571657" w:rsidTr="00154872"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b/>
                <w:color w:val="365F91" w:themeColor="accent1" w:themeShade="BF"/>
                <w:sz w:val="24"/>
                <w:szCs w:val="24"/>
              </w:rPr>
            </w:pPr>
            <w:r w:rsidRPr="00571657">
              <w:rPr>
                <w:b/>
                <w:color w:val="365F91" w:themeColor="accent1" w:themeShade="BF"/>
                <w:sz w:val="24"/>
                <w:szCs w:val="24"/>
              </w:rPr>
              <w:sym w:font="Wingdings" w:char="F028"/>
            </w:r>
            <w:r w:rsidRPr="00571657">
              <w:rPr>
                <w:b/>
                <w:color w:val="365F91" w:themeColor="accent1" w:themeShade="BF"/>
                <w:sz w:val="24"/>
                <w:szCs w:val="24"/>
              </w:rPr>
              <w:t xml:space="preserve"> Domicile 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b/>
                <w:color w:val="365F91" w:themeColor="accent1" w:themeShade="BF"/>
                <w:sz w:val="24"/>
                <w:szCs w:val="24"/>
              </w:rPr>
            </w:pPr>
            <w:r w:rsidRPr="00571657">
              <w:rPr>
                <w:b/>
                <w:color w:val="365F91" w:themeColor="accent1" w:themeShade="BF"/>
                <w:sz w:val="24"/>
                <w:szCs w:val="24"/>
              </w:rPr>
              <w:sym w:font="Wingdings" w:char="F028"/>
            </w:r>
            <w:r w:rsidRPr="00571657">
              <w:rPr>
                <w:b/>
                <w:color w:val="365F91" w:themeColor="accent1" w:themeShade="BF"/>
                <w:sz w:val="24"/>
                <w:szCs w:val="24"/>
              </w:rPr>
              <w:t xml:space="preserve"> Travail ou Cellulaire :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571657" w:rsidTr="00154872"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</w:p>
        </w:tc>
      </w:tr>
      <w:tr w:rsidR="00571657" w:rsidTr="00154872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b/>
                <w:color w:val="365F91" w:themeColor="accent1" w:themeShade="BF"/>
                <w:sz w:val="24"/>
                <w:szCs w:val="24"/>
              </w:rPr>
            </w:pPr>
            <w:r w:rsidRPr="00571657">
              <w:rPr>
                <w:b/>
                <w:color w:val="365F91" w:themeColor="accent1" w:themeShade="BF"/>
                <w:sz w:val="24"/>
                <w:szCs w:val="24"/>
              </w:rPr>
              <w:t>Courriel :</w:t>
            </w:r>
          </w:p>
        </w:tc>
        <w:tc>
          <w:tcPr>
            <w:tcW w:w="9270" w:type="dxa"/>
            <w:gridSpan w:val="1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:rsidR="00571657" w:rsidRPr="00571657" w:rsidRDefault="00571657" w:rsidP="00571657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82728F" w:rsidRDefault="0082728F" w:rsidP="00154872">
      <w:pPr>
        <w:spacing w:after="0" w:line="240" w:lineRule="auto"/>
      </w:pPr>
    </w:p>
    <w:p w:rsidR="000D5C80" w:rsidRPr="00944DEC" w:rsidRDefault="00997FE2" w:rsidP="00154872">
      <w:pPr>
        <w:spacing w:after="120" w:line="240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944DEC">
        <w:rPr>
          <w:b/>
          <w:color w:val="365F91" w:themeColor="accent1" w:themeShade="BF"/>
          <w:sz w:val="24"/>
          <w:szCs w:val="24"/>
          <w:u w:val="single"/>
        </w:rPr>
        <w:t>Choix des ateliers :</w:t>
      </w:r>
    </w:p>
    <w:tbl>
      <w:tblPr>
        <w:tblStyle w:val="Grilledutableau"/>
        <w:tblW w:w="10440" w:type="dxa"/>
        <w:tblInd w:w="1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808"/>
      </w:tblGrid>
      <w:tr w:rsidR="00944DEC" w:rsidTr="00520A5E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9262EC" w:rsidRPr="00520A5E" w:rsidRDefault="00944DEC" w:rsidP="009262EC">
            <w:pPr>
              <w:pStyle w:val="Paragraphedeliste"/>
              <w:numPr>
                <w:ilvl w:val="0"/>
                <w:numId w:val="3"/>
              </w:numPr>
              <w:tabs>
                <w:tab w:val="left" w:pos="342"/>
              </w:tabs>
              <w:spacing w:before="40"/>
              <w:ind w:left="346" w:right="-720" w:hanging="346"/>
              <w:contextualSpacing w:val="0"/>
              <w:rPr>
                <w:b/>
                <w:color w:val="365F91" w:themeColor="accent1" w:themeShade="BF"/>
              </w:rPr>
            </w:pPr>
            <w:r w:rsidRPr="00520A5E">
              <w:rPr>
                <w:b/>
                <w:color w:val="365F91" w:themeColor="accent1" w:themeShade="BF"/>
              </w:rPr>
              <w:t>Développement</w:t>
            </w:r>
          </w:p>
          <w:p w:rsidR="00944DEC" w:rsidRPr="00944DEC" w:rsidRDefault="00944DEC" w:rsidP="009262EC">
            <w:pPr>
              <w:pStyle w:val="Paragraphedeliste"/>
              <w:tabs>
                <w:tab w:val="left" w:pos="342"/>
              </w:tabs>
              <w:spacing w:after="40"/>
              <w:ind w:left="346" w:right="72"/>
              <w:contextualSpacing w:val="0"/>
              <w:rPr>
                <w:color w:val="365F91" w:themeColor="accent1" w:themeShade="BF"/>
              </w:rPr>
            </w:pPr>
            <w:r w:rsidRPr="009262EC">
              <w:rPr>
                <w:i/>
                <w:sz w:val="18"/>
                <w:szCs w:val="18"/>
              </w:rPr>
              <w:t>Yvan Desjardins, Sylvain Guibord, Claude Latour, Manon Perron et Cynthia Phaneuf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944DEC" w:rsidRPr="00520A5E" w:rsidRDefault="00154872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color w:val="365F91" w:themeColor="accent1" w:themeShade="BF"/>
              </w:rPr>
            </w:pPr>
            <w:r w:rsidRPr="00520A5E">
              <w:rPr>
                <w:color w:val="365F91" w:themeColor="accent1" w:themeShade="B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Pr="00520A5E">
              <w:rPr>
                <w:color w:val="365F91" w:themeColor="accent1" w:themeShade="BF"/>
              </w:rPr>
              <w:instrText xml:space="preserve"> FORMCHECKBOX </w:instrText>
            </w:r>
            <w:r w:rsidRPr="00520A5E">
              <w:rPr>
                <w:color w:val="365F91" w:themeColor="accent1" w:themeShade="BF"/>
              </w:rPr>
            </w:r>
            <w:r w:rsidRPr="00520A5E">
              <w:rPr>
                <w:color w:val="365F91" w:themeColor="accent1" w:themeShade="BF"/>
              </w:rPr>
              <w:fldChar w:fldCharType="end"/>
            </w:r>
            <w:bookmarkEnd w:id="7"/>
          </w:p>
        </w:tc>
      </w:tr>
      <w:tr w:rsidR="00944DEC" w:rsidTr="00520A5E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</w:tcPr>
          <w:p w:rsidR="009262EC" w:rsidRPr="00520A5E" w:rsidRDefault="00944DEC" w:rsidP="009262EC">
            <w:pPr>
              <w:pStyle w:val="Paragraphedeliste"/>
              <w:numPr>
                <w:ilvl w:val="0"/>
                <w:numId w:val="3"/>
              </w:numPr>
              <w:tabs>
                <w:tab w:val="left" w:pos="342"/>
              </w:tabs>
              <w:spacing w:before="40"/>
              <w:ind w:left="346" w:right="-720" w:hanging="346"/>
              <w:contextualSpacing w:val="0"/>
              <w:rPr>
                <w:b/>
                <w:color w:val="365F91" w:themeColor="accent1" w:themeShade="BF"/>
              </w:rPr>
            </w:pPr>
            <w:r w:rsidRPr="00520A5E">
              <w:rPr>
                <w:b/>
                <w:color w:val="365F91" w:themeColor="accent1" w:themeShade="BF"/>
              </w:rPr>
              <w:t>Compétition</w:t>
            </w:r>
          </w:p>
          <w:p w:rsidR="00944DEC" w:rsidRPr="00944DEC" w:rsidRDefault="009262EC" w:rsidP="009262EC">
            <w:pPr>
              <w:pStyle w:val="Paragraphedeliste"/>
              <w:tabs>
                <w:tab w:val="left" w:pos="342"/>
              </w:tabs>
              <w:spacing w:after="40"/>
              <w:ind w:left="346" w:right="72"/>
              <w:contextualSpacing w:val="0"/>
              <w:rPr>
                <w:color w:val="365F91" w:themeColor="accent1" w:themeShade="BF"/>
              </w:rPr>
            </w:pPr>
            <w:r w:rsidRPr="009262EC">
              <w:rPr>
                <w:i/>
                <w:sz w:val="18"/>
                <w:szCs w:val="18"/>
              </w:rPr>
              <w:t>Any-Claude Dion et Hélène Gagnon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44DEC" w:rsidRPr="00520A5E" w:rsidRDefault="00154872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color w:val="365F91" w:themeColor="accent1" w:themeShade="BF"/>
              </w:rPr>
            </w:pPr>
            <w:r w:rsidRPr="00520A5E">
              <w:rPr>
                <w:color w:val="365F91" w:themeColor="accent1" w:themeShade="B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"/>
            <w:r w:rsidRPr="00520A5E">
              <w:rPr>
                <w:color w:val="365F91" w:themeColor="accent1" w:themeShade="BF"/>
              </w:rPr>
              <w:instrText xml:space="preserve"> FORMCHECKBOX </w:instrText>
            </w:r>
            <w:r w:rsidRPr="00520A5E">
              <w:rPr>
                <w:color w:val="365F91" w:themeColor="accent1" w:themeShade="BF"/>
              </w:rPr>
            </w:r>
            <w:r w:rsidRPr="00520A5E">
              <w:rPr>
                <w:color w:val="365F91" w:themeColor="accent1" w:themeShade="BF"/>
              </w:rPr>
              <w:fldChar w:fldCharType="end"/>
            </w:r>
            <w:bookmarkEnd w:id="8"/>
          </w:p>
        </w:tc>
      </w:tr>
      <w:tr w:rsidR="00944DEC" w:rsidTr="00520A5E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9262EC" w:rsidRPr="00520A5E" w:rsidRDefault="00944DEC" w:rsidP="009262EC">
            <w:pPr>
              <w:pStyle w:val="Paragraphedeliste"/>
              <w:numPr>
                <w:ilvl w:val="0"/>
                <w:numId w:val="3"/>
              </w:numPr>
              <w:tabs>
                <w:tab w:val="left" w:pos="342"/>
              </w:tabs>
              <w:spacing w:before="40"/>
              <w:ind w:left="346" w:right="-720" w:hanging="346"/>
              <w:contextualSpacing w:val="0"/>
              <w:rPr>
                <w:b/>
                <w:color w:val="365F91" w:themeColor="accent1" w:themeShade="BF"/>
              </w:rPr>
            </w:pPr>
            <w:r w:rsidRPr="00520A5E">
              <w:rPr>
                <w:b/>
                <w:color w:val="365F91" w:themeColor="accent1" w:themeShade="BF"/>
              </w:rPr>
              <w:t>Session de tests 101</w:t>
            </w:r>
          </w:p>
          <w:p w:rsidR="00944DEC" w:rsidRPr="00944DEC" w:rsidRDefault="009262EC" w:rsidP="009262EC">
            <w:pPr>
              <w:pStyle w:val="Paragraphedeliste"/>
              <w:tabs>
                <w:tab w:val="left" w:pos="342"/>
              </w:tabs>
              <w:spacing w:after="40"/>
              <w:ind w:left="346" w:right="72"/>
              <w:contextualSpacing w:val="0"/>
              <w:rPr>
                <w:color w:val="365F91" w:themeColor="accent1" w:themeShade="BF"/>
              </w:rPr>
            </w:pPr>
            <w:r w:rsidRPr="009262EC">
              <w:rPr>
                <w:i/>
                <w:sz w:val="18"/>
                <w:szCs w:val="18"/>
              </w:rPr>
              <w:t>Louise Perrier et Annie Thibodeau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944DEC" w:rsidRPr="00520A5E" w:rsidRDefault="00154872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color w:val="365F91" w:themeColor="accent1" w:themeShade="BF"/>
              </w:rPr>
            </w:pPr>
            <w:r w:rsidRPr="00520A5E">
              <w:rPr>
                <w:color w:val="365F91" w:themeColor="accent1" w:themeShade="BF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3"/>
            <w:r w:rsidRPr="00520A5E">
              <w:rPr>
                <w:color w:val="365F91" w:themeColor="accent1" w:themeShade="BF"/>
              </w:rPr>
              <w:instrText xml:space="preserve"> FORMCHECKBOX </w:instrText>
            </w:r>
            <w:r w:rsidRPr="00520A5E">
              <w:rPr>
                <w:color w:val="365F91" w:themeColor="accent1" w:themeShade="BF"/>
              </w:rPr>
            </w:r>
            <w:r w:rsidRPr="00520A5E">
              <w:rPr>
                <w:color w:val="365F91" w:themeColor="accent1" w:themeShade="BF"/>
              </w:rPr>
              <w:fldChar w:fldCharType="end"/>
            </w:r>
            <w:bookmarkEnd w:id="9"/>
          </w:p>
        </w:tc>
      </w:tr>
      <w:tr w:rsidR="00944DEC" w:rsidTr="00520A5E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</w:tcPr>
          <w:p w:rsidR="009262EC" w:rsidRPr="00520A5E" w:rsidRDefault="00944DEC" w:rsidP="009262EC">
            <w:pPr>
              <w:pStyle w:val="Paragraphedeliste"/>
              <w:numPr>
                <w:ilvl w:val="0"/>
                <w:numId w:val="3"/>
              </w:numPr>
              <w:tabs>
                <w:tab w:val="left" w:pos="342"/>
              </w:tabs>
              <w:spacing w:before="40"/>
              <w:ind w:left="346" w:right="-720" w:hanging="346"/>
              <w:contextualSpacing w:val="0"/>
              <w:rPr>
                <w:b/>
                <w:color w:val="365F91" w:themeColor="accent1" w:themeShade="BF"/>
              </w:rPr>
            </w:pPr>
            <w:r w:rsidRPr="00520A5E">
              <w:rPr>
                <w:b/>
                <w:color w:val="365F91" w:themeColor="accent1" w:themeShade="BF"/>
              </w:rPr>
              <w:t>Administration des écoles de patinage</w:t>
            </w:r>
          </w:p>
          <w:p w:rsidR="00944DEC" w:rsidRPr="00944DEC" w:rsidRDefault="009262EC" w:rsidP="009262EC">
            <w:pPr>
              <w:pStyle w:val="Paragraphedeliste"/>
              <w:tabs>
                <w:tab w:val="left" w:pos="342"/>
              </w:tabs>
              <w:spacing w:after="40"/>
              <w:ind w:left="346" w:right="72"/>
              <w:contextualSpacing w:val="0"/>
              <w:rPr>
                <w:color w:val="365F91" w:themeColor="accent1" w:themeShade="BF"/>
              </w:rPr>
            </w:pPr>
            <w:r w:rsidRPr="009262EC">
              <w:rPr>
                <w:i/>
                <w:sz w:val="18"/>
                <w:szCs w:val="18"/>
              </w:rPr>
              <w:t>Anne Desjardins et Patrick Roch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44DEC" w:rsidRPr="00520A5E" w:rsidRDefault="00154872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color w:val="365F91" w:themeColor="accent1" w:themeShade="BF"/>
              </w:rPr>
            </w:pPr>
            <w:r w:rsidRPr="00520A5E">
              <w:rPr>
                <w:color w:val="365F91" w:themeColor="accent1" w:themeShade="BF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Pr="00520A5E">
              <w:rPr>
                <w:color w:val="365F91" w:themeColor="accent1" w:themeShade="BF"/>
              </w:rPr>
              <w:instrText xml:space="preserve"> FORMCHECKBOX </w:instrText>
            </w:r>
            <w:r w:rsidRPr="00520A5E">
              <w:rPr>
                <w:color w:val="365F91" w:themeColor="accent1" w:themeShade="BF"/>
              </w:rPr>
            </w:r>
            <w:r w:rsidRPr="00520A5E">
              <w:rPr>
                <w:color w:val="365F91" w:themeColor="accent1" w:themeShade="BF"/>
              </w:rPr>
              <w:fldChar w:fldCharType="end"/>
            </w:r>
            <w:bookmarkEnd w:id="10"/>
          </w:p>
        </w:tc>
      </w:tr>
      <w:tr w:rsidR="00944DEC" w:rsidTr="00520A5E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9262EC" w:rsidRPr="00520A5E" w:rsidRDefault="009262EC" w:rsidP="009262EC">
            <w:pPr>
              <w:pStyle w:val="Paragraphedeliste"/>
              <w:numPr>
                <w:ilvl w:val="0"/>
                <w:numId w:val="3"/>
              </w:numPr>
              <w:tabs>
                <w:tab w:val="left" w:pos="342"/>
              </w:tabs>
              <w:spacing w:before="40"/>
              <w:ind w:left="346" w:right="-720" w:hanging="346"/>
              <w:contextualSpacing w:val="0"/>
              <w:rPr>
                <w:b/>
                <w:color w:val="365F91" w:themeColor="accent1" w:themeShade="BF"/>
              </w:rPr>
            </w:pPr>
            <w:r w:rsidRPr="00520A5E">
              <w:rPr>
                <w:b/>
                <w:color w:val="365F91" w:themeColor="accent1" w:themeShade="BF"/>
              </w:rPr>
              <w:t>Financement et marketing des O</w:t>
            </w:r>
            <w:r w:rsidR="00944DEC" w:rsidRPr="00520A5E">
              <w:rPr>
                <w:b/>
                <w:color w:val="365F91" w:themeColor="accent1" w:themeShade="BF"/>
              </w:rPr>
              <w:t>B</w:t>
            </w:r>
            <w:r w:rsidRPr="00520A5E">
              <w:rPr>
                <w:b/>
                <w:color w:val="365F91" w:themeColor="accent1" w:themeShade="BF"/>
              </w:rPr>
              <w:t>N</w:t>
            </w:r>
            <w:r w:rsidR="00944DEC" w:rsidRPr="00520A5E">
              <w:rPr>
                <w:b/>
                <w:color w:val="365F91" w:themeColor="accent1" w:themeShade="BF"/>
              </w:rPr>
              <w:t>L</w:t>
            </w:r>
          </w:p>
          <w:p w:rsidR="00944DEC" w:rsidRPr="00944DEC" w:rsidRDefault="009262EC" w:rsidP="009262EC">
            <w:pPr>
              <w:pStyle w:val="Paragraphedeliste"/>
              <w:tabs>
                <w:tab w:val="left" w:pos="342"/>
              </w:tabs>
              <w:spacing w:after="40"/>
              <w:ind w:left="346" w:right="72"/>
              <w:contextualSpacing w:val="0"/>
              <w:rPr>
                <w:color w:val="365F91" w:themeColor="accent1" w:themeShade="BF"/>
              </w:rPr>
            </w:pPr>
            <w:r w:rsidRPr="009262EC">
              <w:rPr>
                <w:i/>
                <w:sz w:val="18"/>
                <w:szCs w:val="18"/>
              </w:rPr>
              <w:t>Alain Lambert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944DEC" w:rsidRPr="00520A5E" w:rsidRDefault="00154872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color w:val="365F91" w:themeColor="accent1" w:themeShade="BF"/>
              </w:rPr>
            </w:pPr>
            <w:r w:rsidRPr="00520A5E">
              <w:rPr>
                <w:color w:val="365F91" w:themeColor="accent1" w:themeShade="BF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Pr="00520A5E">
              <w:rPr>
                <w:color w:val="365F91" w:themeColor="accent1" w:themeShade="BF"/>
              </w:rPr>
              <w:instrText xml:space="preserve"> FORMCHECKBOX </w:instrText>
            </w:r>
            <w:r w:rsidRPr="00520A5E">
              <w:rPr>
                <w:color w:val="365F91" w:themeColor="accent1" w:themeShade="BF"/>
              </w:rPr>
            </w:r>
            <w:r w:rsidRPr="00520A5E">
              <w:rPr>
                <w:color w:val="365F91" w:themeColor="accent1" w:themeShade="BF"/>
              </w:rPr>
              <w:fldChar w:fldCharType="end"/>
            </w:r>
            <w:bookmarkEnd w:id="11"/>
          </w:p>
        </w:tc>
      </w:tr>
      <w:tr w:rsidR="00944DEC" w:rsidTr="00520A5E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</w:tcPr>
          <w:p w:rsidR="009262EC" w:rsidRPr="00520A5E" w:rsidRDefault="00944DEC" w:rsidP="009262EC">
            <w:pPr>
              <w:pStyle w:val="Paragraphedeliste"/>
              <w:numPr>
                <w:ilvl w:val="0"/>
                <w:numId w:val="3"/>
              </w:numPr>
              <w:tabs>
                <w:tab w:val="left" w:pos="342"/>
              </w:tabs>
              <w:spacing w:before="40"/>
              <w:ind w:left="346" w:right="-720" w:hanging="346"/>
              <w:contextualSpacing w:val="0"/>
              <w:rPr>
                <w:b/>
                <w:color w:val="365F91" w:themeColor="accent1" w:themeShade="BF"/>
              </w:rPr>
            </w:pPr>
            <w:r w:rsidRPr="00520A5E">
              <w:rPr>
                <w:b/>
                <w:color w:val="365F91" w:themeColor="accent1" w:themeShade="BF"/>
              </w:rPr>
              <w:t>Officiels </w:t>
            </w:r>
            <w:proofErr w:type="gramStart"/>
            <w:r w:rsidRPr="00520A5E">
              <w:rPr>
                <w:b/>
                <w:color w:val="365F91" w:themeColor="accent1" w:themeShade="BF"/>
              </w:rPr>
              <w:t>:  Mise</w:t>
            </w:r>
            <w:proofErr w:type="gramEnd"/>
            <w:r w:rsidRPr="00520A5E">
              <w:rPr>
                <w:b/>
                <w:color w:val="365F91" w:themeColor="accent1" w:themeShade="BF"/>
              </w:rPr>
              <w:t xml:space="preserve"> en situation et Règlements</w:t>
            </w:r>
          </w:p>
          <w:p w:rsidR="00944DEC" w:rsidRPr="009262EC" w:rsidRDefault="009262EC" w:rsidP="009262EC">
            <w:pPr>
              <w:pStyle w:val="Paragraphedeliste"/>
              <w:tabs>
                <w:tab w:val="left" w:pos="342"/>
              </w:tabs>
              <w:spacing w:after="40"/>
              <w:ind w:left="346" w:right="72"/>
              <w:contextualSpacing w:val="0"/>
              <w:rPr>
                <w:color w:val="365F91" w:themeColor="accent1" w:themeShade="BF"/>
                <w:sz w:val="18"/>
                <w:szCs w:val="18"/>
              </w:rPr>
            </w:pPr>
            <w:r w:rsidRPr="009262EC">
              <w:rPr>
                <w:i/>
                <w:sz w:val="18"/>
                <w:szCs w:val="18"/>
              </w:rPr>
              <w:t>André-Marc Allain, Eric Bergeron, Véronique Gosselin, Josette Perreault, France Séguin, Francine Tanguay et Annie Thibodeau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44DEC" w:rsidRPr="00520A5E" w:rsidRDefault="00154872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color w:val="365F91" w:themeColor="accent1" w:themeShade="BF"/>
              </w:rPr>
            </w:pPr>
            <w:r w:rsidRPr="00520A5E">
              <w:rPr>
                <w:color w:val="365F91" w:themeColor="accent1" w:themeShade="BF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 w:rsidRPr="00520A5E">
              <w:rPr>
                <w:color w:val="365F91" w:themeColor="accent1" w:themeShade="BF"/>
              </w:rPr>
              <w:instrText xml:space="preserve"> FORMCHECKBOX </w:instrText>
            </w:r>
            <w:r w:rsidRPr="00520A5E">
              <w:rPr>
                <w:color w:val="365F91" w:themeColor="accent1" w:themeShade="BF"/>
              </w:rPr>
            </w:r>
            <w:r w:rsidRPr="00520A5E">
              <w:rPr>
                <w:color w:val="365F91" w:themeColor="accent1" w:themeShade="BF"/>
              </w:rPr>
              <w:fldChar w:fldCharType="end"/>
            </w:r>
            <w:bookmarkEnd w:id="12"/>
          </w:p>
        </w:tc>
      </w:tr>
      <w:tr w:rsidR="00944DEC" w:rsidTr="00520A5E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944DEC" w:rsidRPr="00520A5E" w:rsidRDefault="00944DEC" w:rsidP="009262EC">
            <w:pPr>
              <w:pStyle w:val="Paragraphedeliste"/>
              <w:numPr>
                <w:ilvl w:val="0"/>
                <w:numId w:val="3"/>
              </w:numPr>
              <w:tabs>
                <w:tab w:val="left" w:pos="342"/>
              </w:tabs>
              <w:spacing w:before="40"/>
              <w:ind w:left="346" w:right="-720" w:hanging="346"/>
              <w:contextualSpacing w:val="0"/>
              <w:rPr>
                <w:b/>
                <w:color w:val="365F91" w:themeColor="accent1" w:themeShade="BF"/>
              </w:rPr>
            </w:pPr>
            <w:r w:rsidRPr="00520A5E">
              <w:rPr>
                <w:b/>
                <w:color w:val="365F91" w:themeColor="accent1" w:themeShade="BF"/>
              </w:rPr>
              <w:t>Le nouveau Patinage Plus et vous…comment ça va?</w:t>
            </w:r>
          </w:p>
          <w:p w:rsidR="009262EC" w:rsidRPr="00944DEC" w:rsidRDefault="009262EC" w:rsidP="009262EC">
            <w:pPr>
              <w:pStyle w:val="Paragraphedeliste"/>
              <w:tabs>
                <w:tab w:val="left" w:pos="342"/>
              </w:tabs>
              <w:spacing w:after="40"/>
              <w:ind w:left="346" w:right="72"/>
              <w:contextualSpacing w:val="0"/>
              <w:rPr>
                <w:color w:val="365F91" w:themeColor="accent1" w:themeShade="BF"/>
              </w:rPr>
            </w:pPr>
            <w:r w:rsidRPr="009262EC">
              <w:rPr>
                <w:i/>
                <w:sz w:val="18"/>
                <w:szCs w:val="18"/>
              </w:rPr>
              <w:t>Joanne Godin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944DEC" w:rsidRPr="00520A5E" w:rsidRDefault="00154872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color w:val="365F91" w:themeColor="accent1" w:themeShade="BF"/>
              </w:rPr>
            </w:pPr>
            <w:r w:rsidRPr="00520A5E">
              <w:rPr>
                <w:color w:val="365F91" w:themeColor="accent1" w:themeShade="BF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 w:rsidRPr="00520A5E">
              <w:rPr>
                <w:color w:val="365F91" w:themeColor="accent1" w:themeShade="BF"/>
              </w:rPr>
              <w:instrText xml:space="preserve"> FORMCHECKBOX </w:instrText>
            </w:r>
            <w:r w:rsidRPr="00520A5E">
              <w:rPr>
                <w:color w:val="365F91" w:themeColor="accent1" w:themeShade="BF"/>
              </w:rPr>
            </w:r>
            <w:r w:rsidRPr="00520A5E">
              <w:rPr>
                <w:color w:val="365F91" w:themeColor="accent1" w:themeShade="BF"/>
              </w:rPr>
              <w:fldChar w:fldCharType="end"/>
            </w:r>
            <w:bookmarkEnd w:id="13"/>
          </w:p>
        </w:tc>
      </w:tr>
      <w:tr w:rsidR="00944DEC" w:rsidTr="00520A5E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</w:tcPr>
          <w:p w:rsidR="00944DEC" w:rsidRPr="00520A5E" w:rsidRDefault="00944DEC" w:rsidP="009262EC">
            <w:pPr>
              <w:pStyle w:val="Paragraphedeliste"/>
              <w:numPr>
                <w:ilvl w:val="0"/>
                <w:numId w:val="3"/>
              </w:numPr>
              <w:tabs>
                <w:tab w:val="left" w:pos="342"/>
              </w:tabs>
              <w:spacing w:before="40"/>
              <w:ind w:left="346" w:right="-720" w:hanging="346"/>
              <w:contextualSpacing w:val="0"/>
              <w:rPr>
                <w:b/>
                <w:color w:val="365F91" w:themeColor="accent1" w:themeShade="BF"/>
              </w:rPr>
            </w:pPr>
            <w:r w:rsidRPr="00520A5E">
              <w:rPr>
                <w:b/>
                <w:color w:val="365F91" w:themeColor="accent1" w:themeShade="BF"/>
              </w:rPr>
              <w:t>Finances</w:t>
            </w:r>
          </w:p>
          <w:p w:rsidR="009262EC" w:rsidRPr="00944DEC" w:rsidRDefault="001059E2" w:rsidP="009262EC">
            <w:pPr>
              <w:pStyle w:val="Paragraphedeliste"/>
              <w:tabs>
                <w:tab w:val="left" w:pos="342"/>
              </w:tabs>
              <w:spacing w:after="40"/>
              <w:ind w:left="346" w:right="72"/>
              <w:contextualSpacing w:val="0"/>
              <w:rPr>
                <w:color w:val="365F91" w:themeColor="accent1" w:themeShade="BF"/>
              </w:rPr>
            </w:pPr>
            <w:r>
              <w:rPr>
                <w:i/>
                <w:sz w:val="18"/>
                <w:szCs w:val="18"/>
              </w:rPr>
              <w:t xml:space="preserve">Josée Beauséjour et </w:t>
            </w:r>
            <w:r w:rsidR="009262EC" w:rsidRPr="009262EC">
              <w:rPr>
                <w:i/>
                <w:sz w:val="18"/>
                <w:szCs w:val="18"/>
              </w:rPr>
              <w:t>Madeleine Dumont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44DEC" w:rsidRPr="00520A5E" w:rsidRDefault="00154872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color w:val="365F91" w:themeColor="accent1" w:themeShade="BF"/>
              </w:rPr>
            </w:pPr>
            <w:r w:rsidRPr="00520A5E">
              <w:rPr>
                <w:color w:val="365F91" w:themeColor="accent1" w:themeShade="BF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 w:rsidRPr="00520A5E">
              <w:rPr>
                <w:color w:val="365F91" w:themeColor="accent1" w:themeShade="BF"/>
              </w:rPr>
              <w:instrText xml:space="preserve"> FORMCHECKBOX </w:instrText>
            </w:r>
            <w:r w:rsidRPr="00520A5E">
              <w:rPr>
                <w:color w:val="365F91" w:themeColor="accent1" w:themeShade="BF"/>
              </w:rPr>
            </w:r>
            <w:r w:rsidRPr="00520A5E">
              <w:rPr>
                <w:color w:val="365F91" w:themeColor="accent1" w:themeShade="BF"/>
              </w:rPr>
              <w:fldChar w:fldCharType="end"/>
            </w:r>
            <w:bookmarkEnd w:id="14"/>
          </w:p>
        </w:tc>
      </w:tr>
      <w:tr w:rsidR="00944DEC" w:rsidTr="00520A5E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944DEC" w:rsidRPr="00520A5E" w:rsidRDefault="00944DEC" w:rsidP="009262EC">
            <w:pPr>
              <w:pStyle w:val="Paragraphedeliste"/>
              <w:numPr>
                <w:ilvl w:val="0"/>
                <w:numId w:val="3"/>
              </w:numPr>
              <w:tabs>
                <w:tab w:val="left" w:pos="342"/>
              </w:tabs>
              <w:spacing w:before="40"/>
              <w:ind w:left="346" w:right="-720" w:hanging="346"/>
              <w:contextualSpacing w:val="0"/>
              <w:rPr>
                <w:b/>
                <w:color w:val="365F91" w:themeColor="accent1" w:themeShade="BF"/>
              </w:rPr>
            </w:pPr>
            <w:r w:rsidRPr="00520A5E">
              <w:rPr>
                <w:b/>
                <w:color w:val="365F91" w:themeColor="accent1" w:themeShade="BF"/>
              </w:rPr>
              <w:t>Les nouveautés du Patinage STAR</w:t>
            </w:r>
          </w:p>
          <w:p w:rsidR="009262EC" w:rsidRPr="00944DEC" w:rsidRDefault="009262EC" w:rsidP="009262EC">
            <w:pPr>
              <w:pStyle w:val="Paragraphedeliste"/>
              <w:tabs>
                <w:tab w:val="left" w:pos="342"/>
              </w:tabs>
              <w:spacing w:after="40"/>
              <w:ind w:left="346" w:right="72"/>
              <w:contextualSpacing w:val="0"/>
              <w:rPr>
                <w:color w:val="365F91" w:themeColor="accent1" w:themeShade="BF"/>
              </w:rPr>
            </w:pPr>
            <w:r w:rsidRPr="009262EC">
              <w:rPr>
                <w:i/>
                <w:sz w:val="18"/>
                <w:szCs w:val="18"/>
              </w:rPr>
              <w:t>Joanne Godin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944DEC" w:rsidRPr="00520A5E" w:rsidRDefault="00154872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color w:val="365F91" w:themeColor="accent1" w:themeShade="BF"/>
              </w:rPr>
            </w:pPr>
            <w:r w:rsidRPr="00520A5E">
              <w:rPr>
                <w:color w:val="365F91" w:themeColor="accent1" w:themeShade="BF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 w:rsidRPr="00520A5E">
              <w:rPr>
                <w:color w:val="365F91" w:themeColor="accent1" w:themeShade="BF"/>
              </w:rPr>
              <w:instrText xml:space="preserve"> FORMCHECKBOX </w:instrText>
            </w:r>
            <w:r w:rsidRPr="00520A5E">
              <w:rPr>
                <w:color w:val="365F91" w:themeColor="accent1" w:themeShade="BF"/>
              </w:rPr>
            </w:r>
            <w:r w:rsidRPr="00520A5E">
              <w:rPr>
                <w:color w:val="365F91" w:themeColor="accent1" w:themeShade="BF"/>
              </w:rPr>
              <w:fldChar w:fldCharType="end"/>
            </w:r>
            <w:bookmarkEnd w:id="15"/>
          </w:p>
        </w:tc>
      </w:tr>
      <w:tr w:rsidR="00944DEC" w:rsidTr="00520A5E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</w:tcPr>
          <w:p w:rsidR="00944DEC" w:rsidRPr="00520A5E" w:rsidRDefault="00944DEC" w:rsidP="009262EC">
            <w:pPr>
              <w:pStyle w:val="Paragraphedeliste"/>
              <w:numPr>
                <w:ilvl w:val="0"/>
                <w:numId w:val="3"/>
              </w:numPr>
              <w:tabs>
                <w:tab w:val="left" w:pos="342"/>
              </w:tabs>
              <w:spacing w:before="40"/>
              <w:ind w:left="346" w:right="-720" w:hanging="346"/>
              <w:contextualSpacing w:val="0"/>
              <w:rPr>
                <w:b/>
                <w:color w:val="365F91" w:themeColor="accent1" w:themeShade="BF"/>
              </w:rPr>
            </w:pPr>
            <w:r w:rsidRPr="00520A5E">
              <w:rPr>
                <w:b/>
                <w:color w:val="365F91" w:themeColor="accent1" w:themeShade="BF"/>
              </w:rPr>
              <w:t>Officiels : Comment communiquer avec les entraîneurs et les athlètes</w:t>
            </w:r>
          </w:p>
          <w:p w:rsidR="009262EC" w:rsidRPr="00944DEC" w:rsidRDefault="001059E2" w:rsidP="001059E2">
            <w:pPr>
              <w:pStyle w:val="Paragraphedeliste"/>
              <w:tabs>
                <w:tab w:val="left" w:pos="342"/>
              </w:tabs>
              <w:spacing w:after="40"/>
              <w:ind w:left="346" w:right="72"/>
              <w:contextualSpacing w:val="0"/>
              <w:rPr>
                <w:color w:val="365F91" w:themeColor="accent1" w:themeShade="BF"/>
              </w:rPr>
            </w:pPr>
            <w:r>
              <w:rPr>
                <w:i/>
                <w:sz w:val="18"/>
                <w:szCs w:val="18"/>
              </w:rPr>
              <w:t xml:space="preserve">Yvan Desjardins, Benoît Lavoie et </w:t>
            </w:r>
            <w:r w:rsidR="009262EC" w:rsidRPr="009262EC">
              <w:rPr>
                <w:i/>
                <w:sz w:val="18"/>
                <w:szCs w:val="18"/>
              </w:rPr>
              <w:t xml:space="preserve">Manon Perron 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44DEC" w:rsidRPr="00520A5E" w:rsidRDefault="00154872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color w:val="365F91" w:themeColor="accent1" w:themeShade="BF"/>
              </w:rPr>
            </w:pPr>
            <w:r w:rsidRPr="00520A5E">
              <w:rPr>
                <w:color w:val="365F91" w:themeColor="accent1" w:themeShade="BF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 w:rsidRPr="00520A5E">
              <w:rPr>
                <w:color w:val="365F91" w:themeColor="accent1" w:themeShade="BF"/>
              </w:rPr>
              <w:instrText xml:space="preserve"> FORMCHECKBOX </w:instrText>
            </w:r>
            <w:r w:rsidRPr="00520A5E">
              <w:rPr>
                <w:color w:val="365F91" w:themeColor="accent1" w:themeShade="BF"/>
              </w:rPr>
            </w:r>
            <w:r w:rsidRPr="00520A5E">
              <w:rPr>
                <w:color w:val="365F91" w:themeColor="accent1" w:themeShade="BF"/>
              </w:rPr>
              <w:fldChar w:fldCharType="end"/>
            </w:r>
            <w:bookmarkEnd w:id="16"/>
          </w:p>
        </w:tc>
      </w:tr>
      <w:tr w:rsidR="00944DEC" w:rsidTr="00520A5E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944DEC" w:rsidRPr="00520A5E" w:rsidRDefault="00944DEC" w:rsidP="009262EC">
            <w:pPr>
              <w:pStyle w:val="Paragraphedeliste"/>
              <w:numPr>
                <w:ilvl w:val="0"/>
                <w:numId w:val="3"/>
              </w:numPr>
              <w:tabs>
                <w:tab w:val="left" w:pos="342"/>
              </w:tabs>
              <w:spacing w:before="40"/>
              <w:ind w:left="346" w:right="-720" w:hanging="346"/>
              <w:contextualSpacing w:val="0"/>
              <w:rPr>
                <w:b/>
                <w:color w:val="365F91" w:themeColor="accent1" w:themeShade="BF"/>
              </w:rPr>
            </w:pPr>
            <w:r w:rsidRPr="00520A5E">
              <w:rPr>
                <w:b/>
                <w:color w:val="365F91" w:themeColor="accent1" w:themeShade="BF"/>
              </w:rPr>
              <w:t>Sports-Études</w:t>
            </w:r>
          </w:p>
          <w:p w:rsidR="009262EC" w:rsidRPr="00944DEC" w:rsidRDefault="009262EC" w:rsidP="009262EC">
            <w:pPr>
              <w:pStyle w:val="Paragraphedeliste"/>
              <w:tabs>
                <w:tab w:val="left" w:pos="342"/>
              </w:tabs>
              <w:spacing w:after="40"/>
              <w:ind w:left="346" w:right="72"/>
              <w:contextualSpacing w:val="0"/>
              <w:rPr>
                <w:color w:val="365F91" w:themeColor="accent1" w:themeShade="BF"/>
              </w:rPr>
            </w:pPr>
            <w:r w:rsidRPr="009262EC">
              <w:rPr>
                <w:i/>
                <w:sz w:val="18"/>
                <w:szCs w:val="18"/>
              </w:rPr>
              <w:t>Anne Desjardins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944DEC" w:rsidRPr="00520A5E" w:rsidRDefault="00154872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color w:val="365F91" w:themeColor="accent1" w:themeShade="BF"/>
              </w:rPr>
            </w:pPr>
            <w:r w:rsidRPr="00520A5E">
              <w:rPr>
                <w:color w:val="365F91" w:themeColor="accent1" w:themeShade="BF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1"/>
            <w:r w:rsidRPr="00520A5E">
              <w:rPr>
                <w:color w:val="365F91" w:themeColor="accent1" w:themeShade="BF"/>
              </w:rPr>
              <w:instrText xml:space="preserve"> FORMCHECKBOX </w:instrText>
            </w:r>
            <w:r w:rsidRPr="00520A5E">
              <w:rPr>
                <w:color w:val="365F91" w:themeColor="accent1" w:themeShade="BF"/>
              </w:rPr>
            </w:r>
            <w:r w:rsidRPr="00520A5E">
              <w:rPr>
                <w:color w:val="365F91" w:themeColor="accent1" w:themeShade="BF"/>
              </w:rPr>
              <w:fldChar w:fldCharType="end"/>
            </w:r>
            <w:bookmarkEnd w:id="17"/>
          </w:p>
        </w:tc>
      </w:tr>
      <w:tr w:rsidR="00944DEC" w:rsidTr="00520A5E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</w:tcPr>
          <w:p w:rsidR="00944DEC" w:rsidRPr="00520A5E" w:rsidRDefault="00944DEC" w:rsidP="00520A5E">
            <w:pPr>
              <w:pStyle w:val="Paragraphedeliste"/>
              <w:numPr>
                <w:ilvl w:val="0"/>
                <w:numId w:val="3"/>
              </w:numPr>
              <w:tabs>
                <w:tab w:val="left" w:pos="342"/>
              </w:tabs>
              <w:spacing w:before="40"/>
              <w:ind w:left="346" w:right="-720" w:hanging="346"/>
              <w:contextualSpacing w:val="0"/>
              <w:rPr>
                <w:b/>
                <w:color w:val="365F91" w:themeColor="accent1" w:themeShade="BF"/>
              </w:rPr>
            </w:pPr>
            <w:r w:rsidRPr="00520A5E">
              <w:rPr>
                <w:b/>
                <w:color w:val="365F91" w:themeColor="accent1" w:themeShade="BF"/>
              </w:rPr>
              <w:t>Dîner-conférence</w:t>
            </w:r>
            <w:r w:rsidR="00154872" w:rsidRPr="00520A5E">
              <w:rPr>
                <w:b/>
                <w:color w:val="365F91" w:themeColor="accent1" w:themeShade="BF"/>
              </w:rPr>
              <w:t xml:space="preserve"> </w:t>
            </w:r>
            <w:r w:rsidRPr="00520A5E">
              <w:rPr>
                <w:b/>
                <w:color w:val="365F91" w:themeColor="accent1" w:themeShade="BF"/>
              </w:rPr>
              <w:t xml:space="preserve"> </w:t>
            </w:r>
            <w:r w:rsidR="00154872" w:rsidRPr="00520A5E">
              <w:rPr>
                <w:b/>
                <w:color w:val="365F91" w:themeColor="accent1" w:themeShade="BF"/>
              </w:rPr>
              <w:t>« La Passion selon Marcel »</w:t>
            </w:r>
          </w:p>
          <w:p w:rsidR="00154872" w:rsidRPr="00944DEC" w:rsidRDefault="00154872" w:rsidP="00154872">
            <w:pPr>
              <w:pStyle w:val="Paragraphedeliste"/>
              <w:tabs>
                <w:tab w:val="left" w:pos="342"/>
              </w:tabs>
              <w:spacing w:after="40"/>
              <w:ind w:left="346" w:right="72"/>
              <w:contextualSpacing w:val="0"/>
              <w:rPr>
                <w:color w:val="365F91" w:themeColor="accent1" w:themeShade="BF"/>
              </w:rPr>
            </w:pPr>
            <w:r w:rsidRPr="00154872">
              <w:rPr>
                <w:i/>
                <w:sz w:val="18"/>
                <w:szCs w:val="18"/>
              </w:rPr>
              <w:t>Marcel Leboeuf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44DEC" w:rsidRPr="00520A5E" w:rsidRDefault="00154872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color w:val="365F91" w:themeColor="accent1" w:themeShade="BF"/>
              </w:rPr>
            </w:pPr>
            <w:r w:rsidRPr="00520A5E">
              <w:rPr>
                <w:color w:val="365F91" w:themeColor="accent1" w:themeShade="BF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2"/>
            <w:r w:rsidRPr="00520A5E">
              <w:rPr>
                <w:color w:val="365F91" w:themeColor="accent1" w:themeShade="BF"/>
              </w:rPr>
              <w:instrText xml:space="preserve"> FORMCHECKBOX </w:instrText>
            </w:r>
            <w:r w:rsidRPr="00520A5E">
              <w:rPr>
                <w:color w:val="365F91" w:themeColor="accent1" w:themeShade="BF"/>
              </w:rPr>
            </w:r>
            <w:r w:rsidRPr="00520A5E">
              <w:rPr>
                <w:color w:val="365F91" w:themeColor="accent1" w:themeShade="BF"/>
              </w:rPr>
              <w:fldChar w:fldCharType="end"/>
            </w:r>
            <w:bookmarkEnd w:id="18"/>
          </w:p>
        </w:tc>
      </w:tr>
      <w:tr w:rsidR="00944DEC" w:rsidTr="00520A5E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:rsidR="00944DEC" w:rsidRPr="00520A5E" w:rsidRDefault="00944DEC" w:rsidP="00520A5E">
            <w:pPr>
              <w:pStyle w:val="Paragraphedeliste"/>
              <w:numPr>
                <w:ilvl w:val="0"/>
                <w:numId w:val="3"/>
              </w:numPr>
              <w:tabs>
                <w:tab w:val="left" w:pos="342"/>
              </w:tabs>
              <w:spacing w:before="40"/>
              <w:ind w:left="346" w:right="-720" w:hanging="346"/>
              <w:contextualSpacing w:val="0"/>
              <w:rPr>
                <w:b/>
                <w:color w:val="365F91" w:themeColor="accent1" w:themeShade="BF"/>
              </w:rPr>
            </w:pPr>
            <w:r w:rsidRPr="00520A5E">
              <w:rPr>
                <w:b/>
                <w:color w:val="365F91" w:themeColor="accent1" w:themeShade="BF"/>
              </w:rPr>
              <w:t xml:space="preserve">Assemblée générale </w:t>
            </w:r>
            <w:r w:rsidR="00154872" w:rsidRPr="00520A5E">
              <w:rPr>
                <w:b/>
                <w:color w:val="365F91" w:themeColor="accent1" w:themeShade="BF"/>
              </w:rPr>
              <w:t>extraordinaire et Assemblée générale annuelle</w:t>
            </w:r>
          </w:p>
          <w:p w:rsidR="00154872" w:rsidRPr="00944DEC" w:rsidRDefault="00154872" w:rsidP="00154872">
            <w:pPr>
              <w:pStyle w:val="Paragraphedeliste"/>
              <w:tabs>
                <w:tab w:val="left" w:pos="342"/>
              </w:tabs>
              <w:spacing w:after="40"/>
              <w:ind w:left="346" w:right="72"/>
              <w:contextualSpacing w:val="0"/>
              <w:rPr>
                <w:color w:val="365F91" w:themeColor="accent1" w:themeShade="BF"/>
              </w:rPr>
            </w:pPr>
            <w:r w:rsidRPr="00154872">
              <w:rPr>
                <w:i/>
                <w:sz w:val="18"/>
                <w:szCs w:val="18"/>
              </w:rPr>
              <w:t>Conseil d‘administration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944DEC" w:rsidRPr="00520A5E" w:rsidRDefault="00154872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color w:val="365F91" w:themeColor="accent1" w:themeShade="BF"/>
              </w:rPr>
            </w:pPr>
            <w:r w:rsidRPr="00520A5E">
              <w:rPr>
                <w:color w:val="365F91" w:themeColor="accent1" w:themeShade="BF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3"/>
            <w:r w:rsidRPr="00520A5E">
              <w:rPr>
                <w:color w:val="365F91" w:themeColor="accent1" w:themeShade="BF"/>
              </w:rPr>
              <w:instrText xml:space="preserve"> FORMCHECKBOX </w:instrText>
            </w:r>
            <w:r w:rsidRPr="00520A5E">
              <w:rPr>
                <w:color w:val="365F91" w:themeColor="accent1" w:themeShade="BF"/>
              </w:rPr>
            </w:r>
            <w:r w:rsidRPr="00520A5E">
              <w:rPr>
                <w:color w:val="365F91" w:themeColor="accent1" w:themeShade="BF"/>
              </w:rPr>
              <w:fldChar w:fldCharType="end"/>
            </w:r>
            <w:bookmarkEnd w:id="19"/>
          </w:p>
        </w:tc>
      </w:tr>
      <w:tr w:rsidR="00944DEC" w:rsidTr="00520A5E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</w:tcPr>
          <w:p w:rsidR="00944DEC" w:rsidRPr="00520A5E" w:rsidRDefault="00944DEC" w:rsidP="00520A5E">
            <w:pPr>
              <w:pStyle w:val="Paragraphedeliste"/>
              <w:numPr>
                <w:ilvl w:val="0"/>
                <w:numId w:val="3"/>
              </w:numPr>
              <w:tabs>
                <w:tab w:val="left" w:pos="342"/>
              </w:tabs>
              <w:spacing w:before="40"/>
              <w:ind w:left="346" w:right="-720" w:hanging="346"/>
              <w:contextualSpacing w:val="0"/>
              <w:rPr>
                <w:b/>
                <w:color w:val="365F91" w:themeColor="accent1" w:themeShade="BF"/>
              </w:rPr>
            </w:pPr>
            <w:r w:rsidRPr="00520A5E">
              <w:rPr>
                <w:b/>
                <w:color w:val="365F91" w:themeColor="accent1" w:themeShade="BF"/>
              </w:rPr>
              <w:t xml:space="preserve">Assemblée générale annuelle des entraîneurs </w:t>
            </w:r>
          </w:p>
          <w:p w:rsidR="00154872" w:rsidRPr="00944DEC" w:rsidRDefault="00154872" w:rsidP="00154872">
            <w:pPr>
              <w:pStyle w:val="Paragraphedeliste"/>
              <w:tabs>
                <w:tab w:val="left" w:pos="342"/>
              </w:tabs>
              <w:spacing w:after="40"/>
              <w:ind w:left="346" w:right="72"/>
              <w:contextualSpacing w:val="0"/>
              <w:rPr>
                <w:color w:val="365F91" w:themeColor="accent1" w:themeShade="BF"/>
              </w:rPr>
            </w:pPr>
            <w:r w:rsidRPr="00154872">
              <w:rPr>
                <w:i/>
                <w:sz w:val="18"/>
                <w:szCs w:val="18"/>
              </w:rPr>
              <w:t>Diane Choquet et Michèle Godbout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44DEC" w:rsidRPr="00520A5E" w:rsidRDefault="00154872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color w:val="365F91" w:themeColor="accent1" w:themeShade="BF"/>
              </w:rPr>
            </w:pPr>
            <w:r w:rsidRPr="00520A5E">
              <w:rPr>
                <w:color w:val="365F91" w:themeColor="accent1" w:themeShade="BF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4"/>
            <w:r w:rsidRPr="00520A5E">
              <w:rPr>
                <w:color w:val="365F91" w:themeColor="accent1" w:themeShade="BF"/>
              </w:rPr>
              <w:instrText xml:space="preserve"> FORMCHECKBOX </w:instrText>
            </w:r>
            <w:r w:rsidRPr="00520A5E">
              <w:rPr>
                <w:color w:val="365F91" w:themeColor="accent1" w:themeShade="BF"/>
              </w:rPr>
            </w:r>
            <w:r w:rsidRPr="00520A5E">
              <w:rPr>
                <w:color w:val="365F91" w:themeColor="accent1" w:themeShade="BF"/>
              </w:rPr>
              <w:fldChar w:fldCharType="end"/>
            </w:r>
            <w:bookmarkEnd w:id="20"/>
          </w:p>
        </w:tc>
      </w:tr>
      <w:tr w:rsidR="00B1461A" w:rsidTr="00B1461A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B1461A" w:rsidRPr="00B1461A" w:rsidRDefault="00B1461A" w:rsidP="00B1461A">
            <w:pPr>
              <w:pStyle w:val="Paragraphedeliste"/>
              <w:numPr>
                <w:ilvl w:val="0"/>
                <w:numId w:val="3"/>
              </w:numPr>
              <w:tabs>
                <w:tab w:val="left" w:pos="342"/>
              </w:tabs>
              <w:spacing w:before="40"/>
              <w:ind w:left="346" w:right="-720" w:hanging="346"/>
              <w:contextualSpacing w:val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Soirée des lauréats 2013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1461A" w:rsidRPr="00520A5E" w:rsidRDefault="00B1461A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color w:val="365F91" w:themeColor="accent1" w:themeShade="BF"/>
              </w:rPr>
            </w:pPr>
          </w:p>
        </w:tc>
      </w:tr>
      <w:tr w:rsidR="00DD7696" w:rsidTr="00B1461A">
        <w:tc>
          <w:tcPr>
            <w:tcW w:w="981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</w:tcPr>
          <w:p w:rsidR="00DD7696" w:rsidRPr="00520A5E" w:rsidRDefault="00DD7696" w:rsidP="00DD7696">
            <w:pPr>
              <w:pStyle w:val="Paragraphedeliste"/>
              <w:tabs>
                <w:tab w:val="left" w:pos="342"/>
              </w:tabs>
              <w:spacing w:before="40"/>
              <w:ind w:left="346"/>
              <w:contextualSpacing w:val="0"/>
              <w:jc w:val="right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Nombre total d’ateliers</w:t>
            </w:r>
          </w:p>
        </w:tc>
        <w:tc>
          <w:tcPr>
            <w:tcW w:w="63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DD7696" w:rsidRPr="00DD7696" w:rsidRDefault="00DD7696" w:rsidP="00154872">
            <w:pPr>
              <w:tabs>
                <w:tab w:val="left" w:pos="414"/>
              </w:tabs>
              <w:spacing w:before="40" w:after="40"/>
              <w:ind w:right="44"/>
              <w:jc w:val="center"/>
              <w:rPr>
                <w:b/>
                <w:color w:val="365F91" w:themeColor="accent1" w:themeShade="BF"/>
              </w:rPr>
            </w:pPr>
            <w:r w:rsidRPr="00DD7696">
              <w:rPr>
                <w:b/>
                <w:color w:val="365F91" w:themeColor="accent1" w:themeShade="BF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1" w:name="Texte8"/>
            <w:r w:rsidRPr="00DD7696">
              <w:rPr>
                <w:b/>
                <w:color w:val="365F91" w:themeColor="accent1" w:themeShade="BF"/>
              </w:rPr>
              <w:instrText xml:space="preserve"> FORMTEXT </w:instrText>
            </w:r>
            <w:r w:rsidRPr="00DD7696">
              <w:rPr>
                <w:b/>
                <w:color w:val="365F91" w:themeColor="accent1" w:themeShade="BF"/>
              </w:rPr>
            </w:r>
            <w:r w:rsidRPr="00DD7696">
              <w:rPr>
                <w:b/>
                <w:color w:val="365F91" w:themeColor="accent1" w:themeShade="BF"/>
              </w:rPr>
              <w:fldChar w:fldCharType="separate"/>
            </w:r>
            <w:r w:rsidRPr="00DD7696">
              <w:rPr>
                <w:b/>
                <w:noProof/>
                <w:color w:val="365F91" w:themeColor="accent1" w:themeShade="BF"/>
              </w:rPr>
              <w:t> </w:t>
            </w:r>
            <w:r w:rsidRPr="00DD7696">
              <w:rPr>
                <w:b/>
                <w:noProof/>
                <w:color w:val="365F91" w:themeColor="accent1" w:themeShade="BF"/>
              </w:rPr>
              <w:t> </w:t>
            </w:r>
            <w:r w:rsidRPr="00DD7696">
              <w:rPr>
                <w:b/>
                <w:noProof/>
                <w:color w:val="365F91" w:themeColor="accent1" w:themeShade="BF"/>
              </w:rPr>
              <w:t> </w:t>
            </w:r>
            <w:r w:rsidRPr="00DD7696">
              <w:rPr>
                <w:b/>
                <w:noProof/>
                <w:color w:val="365F91" w:themeColor="accent1" w:themeShade="BF"/>
              </w:rPr>
              <w:t> </w:t>
            </w:r>
            <w:r w:rsidRPr="00DD7696">
              <w:rPr>
                <w:b/>
                <w:noProof/>
                <w:color w:val="365F91" w:themeColor="accent1" w:themeShade="BF"/>
              </w:rPr>
              <w:t> </w:t>
            </w:r>
            <w:r w:rsidRPr="00DD7696">
              <w:rPr>
                <w:b/>
                <w:color w:val="365F91" w:themeColor="accent1" w:themeShade="BF"/>
              </w:rPr>
              <w:fldChar w:fldCharType="end"/>
            </w:r>
            <w:bookmarkEnd w:id="21"/>
          </w:p>
        </w:tc>
      </w:tr>
    </w:tbl>
    <w:p w:rsidR="00DD7696" w:rsidRDefault="00DD7696" w:rsidP="00154872">
      <w:pPr>
        <w:spacing w:after="0" w:line="240" w:lineRule="auto"/>
      </w:pPr>
    </w:p>
    <w:p w:rsidR="00DD7696" w:rsidRDefault="004D1B0D" w:rsidP="004D1B0D">
      <w:pPr>
        <w:shd w:val="clear" w:color="auto" w:fill="365F91" w:themeFill="accent1" w:themeFillShade="BF"/>
        <w:jc w:val="center"/>
      </w:pPr>
      <w:r w:rsidRPr="004D1B0D">
        <w:rPr>
          <w:b/>
          <w:color w:val="FFFFFF" w:themeColor="background1"/>
          <w:sz w:val="28"/>
          <w:szCs w:val="28"/>
        </w:rPr>
        <w:t>Vous serez admis uniquement aux ateliers que vous aurez préalablement choisis.</w:t>
      </w:r>
      <w:r w:rsidR="00DD7696">
        <w:br w:type="page"/>
      </w:r>
    </w:p>
    <w:p w:rsidR="00DD7696" w:rsidRDefault="00DD7696" w:rsidP="00154872">
      <w:pPr>
        <w:spacing w:after="0" w:line="240" w:lineRule="auto"/>
      </w:pPr>
    </w:p>
    <w:p w:rsidR="00DD7696" w:rsidRDefault="00DD7696" w:rsidP="00154872">
      <w:pPr>
        <w:spacing w:after="0" w:line="240" w:lineRule="auto"/>
      </w:pPr>
    </w:p>
    <w:p w:rsidR="00DD7696" w:rsidRDefault="00DD7696" w:rsidP="00154872">
      <w:pPr>
        <w:spacing w:after="0" w:line="240" w:lineRule="auto"/>
      </w:pPr>
    </w:p>
    <w:p w:rsidR="00DD7696" w:rsidRDefault="00DD7696" w:rsidP="00154872">
      <w:pPr>
        <w:spacing w:after="0" w:line="240" w:lineRule="auto"/>
      </w:pPr>
    </w:p>
    <w:p w:rsidR="00DD7696" w:rsidRPr="00944DEC" w:rsidRDefault="00DD7696" w:rsidP="00DD7696">
      <w:pPr>
        <w:spacing w:after="120" w:line="240" w:lineRule="auto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Coûts des activités – Clubs et Régions</w:t>
      </w:r>
      <w:r w:rsidRPr="00944DEC">
        <w:rPr>
          <w:b/>
          <w:color w:val="365F91" w:themeColor="accent1" w:themeShade="BF"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0"/>
        <w:gridCol w:w="1800"/>
        <w:gridCol w:w="1260"/>
      </w:tblGrid>
      <w:tr w:rsidR="00B8303F" w:rsidTr="00B8303F">
        <w:tc>
          <w:tcPr>
            <w:tcW w:w="7380" w:type="dxa"/>
            <w:shd w:val="clear" w:color="auto" w:fill="C6D9F1" w:themeFill="text2" w:themeFillTint="33"/>
          </w:tcPr>
          <w:p w:rsidR="00B8303F" w:rsidRDefault="00B8303F" w:rsidP="0081463A">
            <w:pPr>
              <w:spacing w:before="40" w:after="4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Activités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B8303F" w:rsidRPr="004D1B0D" w:rsidRDefault="00B8303F" w:rsidP="004D1B0D">
            <w:pPr>
              <w:spacing w:before="40" w:after="40"/>
              <w:jc w:val="center"/>
              <w:rPr>
                <w:b/>
                <w:color w:val="365F91" w:themeColor="accent1" w:themeShade="BF"/>
              </w:rPr>
            </w:pPr>
            <w:r w:rsidRPr="004D1B0D">
              <w:rPr>
                <w:b/>
                <w:color w:val="365F91" w:themeColor="accent1" w:themeShade="BF"/>
              </w:rPr>
              <w:t>Coût</w:t>
            </w:r>
            <w:r>
              <w:rPr>
                <w:b/>
                <w:color w:val="365F91" w:themeColor="accent1" w:themeShade="BF"/>
              </w:rPr>
              <w:t>s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B8303F" w:rsidRPr="004D1B0D" w:rsidRDefault="00B8303F" w:rsidP="004D1B0D">
            <w:pPr>
              <w:spacing w:before="40" w:after="40"/>
              <w:jc w:val="center"/>
              <w:rPr>
                <w:b/>
                <w:color w:val="365F91" w:themeColor="accent1" w:themeShade="BF"/>
              </w:rPr>
            </w:pPr>
            <w:r w:rsidRPr="004D1B0D">
              <w:rPr>
                <w:b/>
                <w:color w:val="365F91" w:themeColor="accent1" w:themeShade="BF"/>
              </w:rPr>
              <w:t>Total</w:t>
            </w:r>
          </w:p>
        </w:tc>
      </w:tr>
      <w:tr w:rsidR="00B8303F" w:rsidTr="00B8303F">
        <w:tc>
          <w:tcPr>
            <w:tcW w:w="7380" w:type="dxa"/>
          </w:tcPr>
          <w:p w:rsidR="00B8303F" w:rsidRPr="0081463A" w:rsidRDefault="00B8303F" w:rsidP="0081463A">
            <w:pPr>
              <w:spacing w:before="40" w:after="4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Assemblée générale extraordinaire et annuelle </w:t>
            </w:r>
            <w:proofErr w:type="gramStart"/>
            <w:r>
              <w:rPr>
                <w:b/>
                <w:color w:val="365F91" w:themeColor="accent1" w:themeShade="BF"/>
              </w:rPr>
              <w:t>:  Gratuit</w:t>
            </w:r>
            <w:proofErr w:type="gramEnd"/>
          </w:p>
        </w:tc>
        <w:tc>
          <w:tcPr>
            <w:tcW w:w="1800" w:type="dxa"/>
          </w:tcPr>
          <w:p w:rsidR="00B8303F" w:rsidRDefault="00B8303F" w:rsidP="00B8303F">
            <w:pPr>
              <w:spacing w:before="40" w:after="40"/>
              <w:jc w:val="right"/>
            </w:pPr>
            <w:r>
              <w:t>0,00 $</w:t>
            </w:r>
          </w:p>
        </w:tc>
        <w:tc>
          <w:tcPr>
            <w:tcW w:w="1260" w:type="dxa"/>
            <w:vAlign w:val="center"/>
          </w:tcPr>
          <w:p w:rsidR="00B8303F" w:rsidRDefault="00B8303F" w:rsidP="0081463A">
            <w:pPr>
              <w:spacing w:before="40" w:after="40"/>
              <w:jc w:val="right"/>
            </w:pPr>
            <w:r>
              <w:t>0,00 $</w:t>
            </w:r>
          </w:p>
        </w:tc>
      </w:tr>
      <w:tr w:rsidR="00B8303F" w:rsidTr="00B8303F">
        <w:tc>
          <w:tcPr>
            <w:tcW w:w="7380" w:type="dxa"/>
          </w:tcPr>
          <w:p w:rsidR="00B8303F" w:rsidRDefault="00B8303F" w:rsidP="001059E2">
            <w:pPr>
              <w:spacing w:before="40" w:after="40"/>
            </w:pPr>
            <w:r w:rsidRPr="0081463A">
              <w:rPr>
                <w:b/>
                <w:color w:val="365F91" w:themeColor="accent1" w:themeShade="BF"/>
              </w:rPr>
              <w:t>Ateliers * </w:t>
            </w:r>
            <w:proofErr w:type="gramStart"/>
            <w:r w:rsidRPr="0081463A">
              <w:rPr>
                <w:b/>
                <w:color w:val="365F91" w:themeColor="accent1" w:themeShade="BF"/>
              </w:rPr>
              <w:t>:</w:t>
            </w:r>
            <w:r>
              <w:t xml:space="preserve">  </w:t>
            </w:r>
            <w:r w:rsidRPr="0081463A">
              <w:rPr>
                <w:i/>
                <w:sz w:val="18"/>
                <w:szCs w:val="18"/>
              </w:rPr>
              <w:t>35,21</w:t>
            </w:r>
            <w:proofErr w:type="gramEnd"/>
            <w:r w:rsidRPr="0081463A">
              <w:rPr>
                <w:i/>
                <w:sz w:val="18"/>
                <w:szCs w:val="18"/>
              </w:rPr>
              <w:t xml:space="preserve"> $ + </w:t>
            </w:r>
            <w:r w:rsidR="001059E2" w:rsidRPr="0081463A">
              <w:rPr>
                <w:i/>
                <w:sz w:val="18"/>
                <w:szCs w:val="18"/>
              </w:rPr>
              <w:t>frais d’administration</w:t>
            </w:r>
            <w:r w:rsidR="001059E2" w:rsidRPr="001059E2">
              <w:rPr>
                <w:i/>
                <w:sz w:val="18"/>
                <w:szCs w:val="18"/>
              </w:rPr>
              <w:t xml:space="preserve"> </w:t>
            </w:r>
            <w:r w:rsidR="001059E2">
              <w:rPr>
                <w:i/>
                <w:sz w:val="18"/>
                <w:szCs w:val="18"/>
              </w:rPr>
              <w:t>+ taxes</w:t>
            </w:r>
            <w:r w:rsidRPr="0081463A">
              <w:rPr>
                <w:i/>
                <w:sz w:val="18"/>
                <w:szCs w:val="18"/>
              </w:rPr>
              <w:t xml:space="preserve"> </w:t>
            </w:r>
            <w:r w:rsidRPr="0081463A">
              <w:rPr>
                <w:b/>
                <w:color w:val="365F91" w:themeColor="accent1" w:themeShade="BF"/>
              </w:rPr>
              <w:t>= 42,00 $</w:t>
            </w:r>
          </w:p>
        </w:tc>
        <w:tc>
          <w:tcPr>
            <w:tcW w:w="1800" w:type="dxa"/>
          </w:tcPr>
          <w:p w:rsidR="00B8303F" w:rsidRDefault="00B8303F" w:rsidP="00B8303F">
            <w:pPr>
              <w:spacing w:before="40" w:after="40"/>
              <w:jc w:val="right"/>
            </w:pPr>
            <w:r>
              <w:t>42,00 $</w:t>
            </w:r>
          </w:p>
        </w:tc>
        <w:tc>
          <w:tcPr>
            <w:tcW w:w="1260" w:type="dxa"/>
            <w:vAlign w:val="center"/>
          </w:tcPr>
          <w:p w:rsidR="00B8303F" w:rsidRDefault="00B8303F" w:rsidP="0081463A">
            <w:pPr>
              <w:spacing w:before="40" w:after="40"/>
              <w:jc w:val="right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2" w:name="Texte9"/>
            <w:r>
              <w:instrText xml:space="preserve"> FORMTEXT </w:instrText>
            </w:r>
            <w:r>
              <w:fldChar w:fldCharType="separate"/>
            </w:r>
            <w:bookmarkStart w:id="2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3"/>
            <w:r>
              <w:fldChar w:fldCharType="end"/>
            </w:r>
            <w:bookmarkEnd w:id="22"/>
            <w:r>
              <w:t xml:space="preserve"> $</w:t>
            </w:r>
          </w:p>
        </w:tc>
      </w:tr>
      <w:tr w:rsidR="00B8303F" w:rsidTr="00B8303F">
        <w:tc>
          <w:tcPr>
            <w:tcW w:w="7380" w:type="dxa"/>
            <w:shd w:val="clear" w:color="auto" w:fill="auto"/>
          </w:tcPr>
          <w:p w:rsidR="00B8303F" w:rsidRDefault="00B8303F" w:rsidP="0081463A">
            <w:pPr>
              <w:spacing w:before="40" w:after="40"/>
            </w:pPr>
            <w:r w:rsidRPr="0081463A">
              <w:rPr>
                <w:b/>
                <w:color w:val="365F91" w:themeColor="accent1" w:themeShade="BF"/>
              </w:rPr>
              <w:t>Dîner- conférence ** </w:t>
            </w:r>
            <w:proofErr w:type="gramStart"/>
            <w:r w:rsidRPr="0081463A">
              <w:rPr>
                <w:b/>
                <w:color w:val="365F91" w:themeColor="accent1" w:themeShade="BF"/>
              </w:rPr>
              <w:t>:</w:t>
            </w:r>
            <w:r>
              <w:t xml:space="preserve">  </w:t>
            </w:r>
            <w:r w:rsidRPr="0081463A">
              <w:rPr>
                <w:i/>
                <w:sz w:val="18"/>
                <w:szCs w:val="18"/>
              </w:rPr>
              <w:t>46,11</w:t>
            </w:r>
            <w:proofErr w:type="gramEnd"/>
            <w:r w:rsidRPr="0081463A">
              <w:rPr>
                <w:i/>
                <w:sz w:val="18"/>
                <w:szCs w:val="18"/>
              </w:rPr>
              <w:t xml:space="preserve"> $ </w:t>
            </w:r>
            <w:r w:rsidR="001059E2" w:rsidRPr="0081463A">
              <w:rPr>
                <w:i/>
                <w:sz w:val="18"/>
                <w:szCs w:val="18"/>
              </w:rPr>
              <w:t>+ frais d’administration</w:t>
            </w:r>
            <w:r w:rsidR="001059E2" w:rsidRPr="001059E2">
              <w:rPr>
                <w:i/>
                <w:sz w:val="18"/>
                <w:szCs w:val="18"/>
              </w:rPr>
              <w:t xml:space="preserve"> </w:t>
            </w:r>
            <w:r w:rsidR="001059E2">
              <w:rPr>
                <w:i/>
                <w:sz w:val="18"/>
                <w:szCs w:val="18"/>
              </w:rPr>
              <w:t>+ taxes</w:t>
            </w:r>
            <w:r w:rsidR="001059E2" w:rsidRPr="0081463A">
              <w:rPr>
                <w:i/>
                <w:sz w:val="18"/>
                <w:szCs w:val="18"/>
              </w:rPr>
              <w:t xml:space="preserve"> </w:t>
            </w:r>
            <w:r w:rsidRPr="0081463A">
              <w:rPr>
                <w:b/>
                <w:color w:val="365F91" w:themeColor="accent1" w:themeShade="BF"/>
              </w:rPr>
              <w:t>= 55,00 $</w:t>
            </w:r>
          </w:p>
        </w:tc>
        <w:tc>
          <w:tcPr>
            <w:tcW w:w="1800" w:type="dxa"/>
            <w:shd w:val="clear" w:color="auto" w:fill="auto"/>
          </w:tcPr>
          <w:p w:rsidR="00B8303F" w:rsidRDefault="00B8303F" w:rsidP="00B8303F">
            <w:pPr>
              <w:spacing w:before="40" w:after="40"/>
              <w:jc w:val="right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x 55,00 $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303F" w:rsidRDefault="00B8303F" w:rsidP="0081463A">
            <w:pPr>
              <w:spacing w:before="40" w:after="40"/>
              <w:jc w:val="right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4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$</w:t>
            </w:r>
          </w:p>
        </w:tc>
      </w:tr>
      <w:tr w:rsidR="00B8303F" w:rsidTr="00B8303F">
        <w:tc>
          <w:tcPr>
            <w:tcW w:w="7380" w:type="dxa"/>
          </w:tcPr>
          <w:p w:rsidR="00B8303F" w:rsidRDefault="00B8303F" w:rsidP="0081463A">
            <w:pPr>
              <w:spacing w:before="40" w:after="40"/>
            </w:pPr>
            <w:r w:rsidRPr="0081463A">
              <w:rPr>
                <w:b/>
                <w:color w:val="365F91" w:themeColor="accent1" w:themeShade="BF"/>
              </w:rPr>
              <w:t>Soirée des lauréats </w:t>
            </w:r>
            <w:proofErr w:type="gramStart"/>
            <w:r w:rsidRPr="0081463A">
              <w:rPr>
                <w:b/>
                <w:color w:val="365F91" w:themeColor="accent1" w:themeShade="BF"/>
              </w:rPr>
              <w:t>:</w:t>
            </w:r>
            <w:r>
              <w:t xml:space="preserve">  </w:t>
            </w:r>
            <w:r w:rsidRPr="0081463A">
              <w:rPr>
                <w:i/>
                <w:sz w:val="18"/>
                <w:szCs w:val="18"/>
              </w:rPr>
              <w:t>35,21</w:t>
            </w:r>
            <w:proofErr w:type="gramEnd"/>
            <w:r w:rsidRPr="0081463A">
              <w:rPr>
                <w:i/>
                <w:sz w:val="18"/>
                <w:szCs w:val="18"/>
              </w:rPr>
              <w:t xml:space="preserve"> $ </w:t>
            </w:r>
            <w:r w:rsidR="001059E2" w:rsidRPr="0081463A">
              <w:rPr>
                <w:i/>
                <w:sz w:val="18"/>
                <w:szCs w:val="18"/>
              </w:rPr>
              <w:t>+ frais d’administration</w:t>
            </w:r>
            <w:r w:rsidR="001059E2" w:rsidRPr="001059E2">
              <w:rPr>
                <w:i/>
                <w:sz w:val="18"/>
                <w:szCs w:val="18"/>
              </w:rPr>
              <w:t xml:space="preserve"> </w:t>
            </w:r>
            <w:r w:rsidR="001059E2">
              <w:rPr>
                <w:i/>
                <w:sz w:val="18"/>
                <w:szCs w:val="18"/>
              </w:rPr>
              <w:t>+ taxes</w:t>
            </w:r>
            <w:r w:rsidR="001059E2" w:rsidRPr="0081463A">
              <w:rPr>
                <w:i/>
                <w:sz w:val="18"/>
                <w:szCs w:val="18"/>
              </w:rPr>
              <w:t xml:space="preserve"> </w:t>
            </w:r>
            <w:r w:rsidRPr="0081463A">
              <w:rPr>
                <w:b/>
                <w:color w:val="365F91" w:themeColor="accent1" w:themeShade="BF"/>
              </w:rPr>
              <w:t>= 42,00 $</w:t>
            </w:r>
          </w:p>
        </w:tc>
        <w:tc>
          <w:tcPr>
            <w:tcW w:w="1800" w:type="dxa"/>
          </w:tcPr>
          <w:p w:rsidR="00B8303F" w:rsidRDefault="00B8303F" w:rsidP="00B8303F">
            <w:pPr>
              <w:spacing w:before="40" w:after="40"/>
              <w:jc w:val="right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x 42,00 $</w:t>
            </w:r>
          </w:p>
        </w:tc>
        <w:tc>
          <w:tcPr>
            <w:tcW w:w="1260" w:type="dxa"/>
            <w:vAlign w:val="center"/>
          </w:tcPr>
          <w:p w:rsidR="00B8303F" w:rsidRDefault="00B8303F" w:rsidP="0081463A">
            <w:pPr>
              <w:spacing w:before="40" w:after="40"/>
              <w:jc w:val="right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5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$</w:t>
            </w:r>
          </w:p>
        </w:tc>
      </w:tr>
      <w:tr w:rsidR="004D1B0D" w:rsidTr="00BB324A">
        <w:tc>
          <w:tcPr>
            <w:tcW w:w="9180" w:type="dxa"/>
            <w:gridSpan w:val="2"/>
            <w:shd w:val="clear" w:color="auto" w:fill="C6D9F1" w:themeFill="text2" w:themeFillTint="33"/>
            <w:vAlign w:val="center"/>
          </w:tcPr>
          <w:p w:rsidR="004D1B0D" w:rsidRPr="0081463A" w:rsidRDefault="004D1B0D" w:rsidP="0081463A">
            <w:pPr>
              <w:spacing w:before="40" w:after="40"/>
              <w:jc w:val="right"/>
              <w:rPr>
                <w:b/>
                <w:color w:val="365F91" w:themeColor="accent1" w:themeShade="BF"/>
              </w:rPr>
            </w:pPr>
            <w:r w:rsidRPr="0081463A">
              <w:rPr>
                <w:b/>
                <w:color w:val="365F91" w:themeColor="accent1" w:themeShade="BF"/>
              </w:rPr>
              <w:t>Grand total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4D1B0D" w:rsidRPr="0081463A" w:rsidRDefault="004D1B0D" w:rsidP="0081463A">
            <w:pPr>
              <w:spacing w:before="40" w:after="40"/>
              <w:jc w:val="right"/>
              <w:rPr>
                <w:b/>
                <w:color w:val="365F91" w:themeColor="accent1" w:themeShade="BF"/>
              </w:rPr>
            </w:pPr>
            <w:r w:rsidRPr="0081463A">
              <w:rPr>
                <w:b/>
                <w:color w:val="365F91" w:themeColor="accent1" w:themeShade="BF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6" w:name="Texte12"/>
            <w:r w:rsidRPr="0081463A">
              <w:rPr>
                <w:b/>
                <w:color w:val="365F91" w:themeColor="accent1" w:themeShade="BF"/>
              </w:rPr>
              <w:instrText xml:space="preserve"> FORMTEXT </w:instrText>
            </w:r>
            <w:r w:rsidRPr="0081463A">
              <w:rPr>
                <w:b/>
                <w:color w:val="365F91" w:themeColor="accent1" w:themeShade="BF"/>
              </w:rPr>
            </w:r>
            <w:r w:rsidRPr="0081463A">
              <w:rPr>
                <w:b/>
                <w:color w:val="365F91" w:themeColor="accent1" w:themeShade="BF"/>
              </w:rPr>
              <w:fldChar w:fldCharType="separate"/>
            </w:r>
            <w:r w:rsidRPr="0081463A">
              <w:rPr>
                <w:b/>
                <w:noProof/>
                <w:color w:val="365F91" w:themeColor="accent1" w:themeShade="BF"/>
              </w:rPr>
              <w:t> </w:t>
            </w:r>
            <w:r w:rsidRPr="0081463A">
              <w:rPr>
                <w:b/>
                <w:noProof/>
                <w:color w:val="365F91" w:themeColor="accent1" w:themeShade="BF"/>
              </w:rPr>
              <w:t> </w:t>
            </w:r>
            <w:r w:rsidRPr="0081463A">
              <w:rPr>
                <w:b/>
                <w:noProof/>
                <w:color w:val="365F91" w:themeColor="accent1" w:themeShade="BF"/>
              </w:rPr>
              <w:t> </w:t>
            </w:r>
            <w:r w:rsidRPr="0081463A">
              <w:rPr>
                <w:b/>
                <w:noProof/>
                <w:color w:val="365F91" w:themeColor="accent1" w:themeShade="BF"/>
              </w:rPr>
              <w:t> </w:t>
            </w:r>
            <w:r w:rsidRPr="0081463A">
              <w:rPr>
                <w:b/>
                <w:noProof/>
                <w:color w:val="365F91" w:themeColor="accent1" w:themeShade="BF"/>
              </w:rPr>
              <w:t> </w:t>
            </w:r>
            <w:r w:rsidRPr="0081463A">
              <w:rPr>
                <w:b/>
                <w:color w:val="365F91" w:themeColor="accent1" w:themeShade="BF"/>
              </w:rPr>
              <w:fldChar w:fldCharType="end"/>
            </w:r>
            <w:bookmarkEnd w:id="26"/>
            <w:r w:rsidR="00B8303F">
              <w:rPr>
                <w:b/>
                <w:color w:val="365F91" w:themeColor="accent1" w:themeShade="BF"/>
              </w:rPr>
              <w:t xml:space="preserve"> $</w:t>
            </w:r>
          </w:p>
        </w:tc>
      </w:tr>
    </w:tbl>
    <w:p w:rsidR="00DD7696" w:rsidRDefault="00DD7696" w:rsidP="00154872">
      <w:pPr>
        <w:spacing w:after="0" w:line="240" w:lineRule="auto"/>
      </w:pPr>
    </w:p>
    <w:p w:rsidR="00DD7696" w:rsidRPr="004D1B0D" w:rsidRDefault="00B8303F" w:rsidP="00154872">
      <w:pPr>
        <w:spacing w:after="0" w:line="240" w:lineRule="auto"/>
      </w:pPr>
      <w:r>
        <w:t>* Le coût des ateliers est fixé à 42,00 $ par participant et ce, peu importe s’il s’inscrit à un ou plusieurs ateliers.</w:t>
      </w:r>
    </w:p>
    <w:p w:rsidR="0081463A" w:rsidRPr="004D1B0D" w:rsidRDefault="0081463A" w:rsidP="00154872">
      <w:pPr>
        <w:spacing w:after="0" w:line="240" w:lineRule="auto"/>
      </w:pPr>
      <w:r w:rsidRPr="004D1B0D">
        <w:t>**  Le repas et le service sont inclus dans le prix.</w:t>
      </w:r>
    </w:p>
    <w:p w:rsidR="0081463A" w:rsidRDefault="0081463A" w:rsidP="00154872">
      <w:pPr>
        <w:spacing w:after="0" w:line="240" w:lineRule="auto"/>
      </w:pPr>
    </w:p>
    <w:p w:rsidR="0081463A" w:rsidRDefault="0081463A" w:rsidP="00154872">
      <w:pPr>
        <w:spacing w:after="0" w:line="240" w:lineRule="auto"/>
      </w:pPr>
    </w:p>
    <w:p w:rsidR="004D1B0D" w:rsidRDefault="004D1B0D" w:rsidP="004D1B0D">
      <w:pPr>
        <w:spacing w:after="120" w:line="240" w:lineRule="auto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t>Coûts des activités – Entraîneurs</w:t>
      </w:r>
      <w:r w:rsidRPr="00944DEC">
        <w:rPr>
          <w:b/>
          <w:color w:val="365F91" w:themeColor="accent1" w:themeShade="BF"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60"/>
        <w:gridCol w:w="1710"/>
        <w:gridCol w:w="1170"/>
      </w:tblGrid>
      <w:tr w:rsidR="00B8303F" w:rsidRPr="004D1B0D" w:rsidTr="00B8303F">
        <w:tc>
          <w:tcPr>
            <w:tcW w:w="7560" w:type="dxa"/>
            <w:shd w:val="clear" w:color="auto" w:fill="C6D9F1" w:themeFill="text2" w:themeFillTint="33"/>
          </w:tcPr>
          <w:p w:rsidR="00B8303F" w:rsidRDefault="00B8303F" w:rsidP="008029E6">
            <w:pPr>
              <w:spacing w:before="40" w:after="4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Activités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B8303F" w:rsidRPr="004D1B0D" w:rsidRDefault="00B8303F" w:rsidP="008029E6">
            <w:pPr>
              <w:spacing w:before="40" w:after="40"/>
              <w:jc w:val="center"/>
              <w:rPr>
                <w:b/>
                <w:color w:val="365F91" w:themeColor="accent1" w:themeShade="BF"/>
              </w:rPr>
            </w:pPr>
            <w:r w:rsidRPr="004D1B0D">
              <w:rPr>
                <w:b/>
                <w:color w:val="365F91" w:themeColor="accent1" w:themeShade="BF"/>
              </w:rPr>
              <w:t>Coût</w:t>
            </w:r>
            <w:r>
              <w:rPr>
                <w:b/>
                <w:color w:val="365F91" w:themeColor="accent1" w:themeShade="BF"/>
              </w:rPr>
              <w:t>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B8303F" w:rsidRPr="004D1B0D" w:rsidRDefault="00B8303F" w:rsidP="008029E6">
            <w:pPr>
              <w:spacing w:before="40" w:after="40"/>
              <w:jc w:val="center"/>
              <w:rPr>
                <w:b/>
                <w:color w:val="365F91" w:themeColor="accent1" w:themeShade="BF"/>
              </w:rPr>
            </w:pPr>
            <w:r w:rsidRPr="004D1B0D">
              <w:rPr>
                <w:b/>
                <w:color w:val="365F91" w:themeColor="accent1" w:themeShade="BF"/>
              </w:rPr>
              <w:t>Total</w:t>
            </w:r>
          </w:p>
        </w:tc>
      </w:tr>
      <w:tr w:rsidR="00B8303F" w:rsidTr="00B8303F">
        <w:tc>
          <w:tcPr>
            <w:tcW w:w="7560" w:type="dxa"/>
          </w:tcPr>
          <w:p w:rsidR="00B8303F" w:rsidRPr="0081463A" w:rsidRDefault="00B8303F" w:rsidP="008029E6">
            <w:pPr>
              <w:spacing w:before="40" w:after="4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Assemblée générale extraordinaire et annuelle </w:t>
            </w:r>
            <w:r w:rsidRPr="00B8303F">
              <w:rPr>
                <w:i/>
                <w:sz w:val="18"/>
                <w:szCs w:val="18"/>
              </w:rPr>
              <w:t>(incluant petit-déjeuner)</w:t>
            </w:r>
            <w:r>
              <w:rPr>
                <w:b/>
                <w:color w:val="365F91" w:themeColor="accent1" w:themeShade="BF"/>
              </w:rPr>
              <w:t> </w:t>
            </w:r>
            <w:proofErr w:type="gramStart"/>
            <w:r>
              <w:rPr>
                <w:b/>
                <w:color w:val="365F91" w:themeColor="accent1" w:themeShade="BF"/>
              </w:rPr>
              <w:t>:  Gratuit</w:t>
            </w:r>
            <w:proofErr w:type="gramEnd"/>
          </w:p>
        </w:tc>
        <w:tc>
          <w:tcPr>
            <w:tcW w:w="1710" w:type="dxa"/>
          </w:tcPr>
          <w:p w:rsidR="00B8303F" w:rsidRDefault="00B8303F" w:rsidP="008029E6">
            <w:pPr>
              <w:spacing w:before="40" w:after="40"/>
              <w:jc w:val="right"/>
            </w:pPr>
            <w:r>
              <w:t>0,00 $</w:t>
            </w:r>
          </w:p>
        </w:tc>
        <w:tc>
          <w:tcPr>
            <w:tcW w:w="1170" w:type="dxa"/>
            <w:vAlign w:val="center"/>
          </w:tcPr>
          <w:p w:rsidR="00B8303F" w:rsidRDefault="00B8303F" w:rsidP="008029E6">
            <w:pPr>
              <w:spacing w:before="40" w:after="40"/>
              <w:jc w:val="right"/>
            </w:pPr>
            <w:r>
              <w:t>0,00 $</w:t>
            </w:r>
          </w:p>
        </w:tc>
      </w:tr>
      <w:tr w:rsidR="00B8303F" w:rsidTr="00B8303F">
        <w:tc>
          <w:tcPr>
            <w:tcW w:w="7560" w:type="dxa"/>
          </w:tcPr>
          <w:p w:rsidR="00B8303F" w:rsidRPr="0081463A" w:rsidRDefault="00B8303F" w:rsidP="008029E6">
            <w:pPr>
              <w:spacing w:before="40" w:after="4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Ateliers </w:t>
            </w:r>
            <w:proofErr w:type="gramStart"/>
            <w:r>
              <w:rPr>
                <w:b/>
                <w:color w:val="365F91" w:themeColor="accent1" w:themeShade="BF"/>
              </w:rPr>
              <w:t xml:space="preserve">:  </w:t>
            </w:r>
            <w:r w:rsidRPr="00B8303F">
              <w:rPr>
                <w:i/>
                <w:sz w:val="18"/>
                <w:szCs w:val="18"/>
              </w:rPr>
              <w:t>gratuit</w:t>
            </w:r>
            <w:proofErr w:type="gramEnd"/>
            <w:r w:rsidRPr="00B8303F">
              <w:rPr>
                <w:i/>
                <w:sz w:val="18"/>
                <w:szCs w:val="18"/>
              </w:rPr>
              <w:t xml:space="preserve"> pour les entraîneurs avec passeport-privilège</w:t>
            </w:r>
            <w:r>
              <w:rPr>
                <w:i/>
                <w:sz w:val="18"/>
                <w:szCs w:val="18"/>
              </w:rPr>
              <w:t xml:space="preserve"> – </w:t>
            </w:r>
            <w:r w:rsidRPr="00B8303F">
              <w:rPr>
                <w:b/>
                <w:color w:val="365F91" w:themeColor="accent1" w:themeShade="BF"/>
              </w:rPr>
              <w:t xml:space="preserve">No passeport :  </w:t>
            </w:r>
            <w:r w:rsidRPr="00B8303F">
              <w:rPr>
                <w:b/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 w:rsidRPr="00B8303F">
              <w:rPr>
                <w:b/>
                <w:color w:val="365F91" w:themeColor="accent1" w:themeShade="BF"/>
              </w:rPr>
              <w:instrText xml:space="preserve"> FORMTEXT </w:instrText>
            </w:r>
            <w:r w:rsidRPr="00B8303F">
              <w:rPr>
                <w:b/>
                <w:color w:val="365F91" w:themeColor="accent1" w:themeShade="BF"/>
              </w:rPr>
            </w:r>
            <w:r w:rsidRPr="00B8303F">
              <w:rPr>
                <w:b/>
                <w:color w:val="365F91" w:themeColor="accent1" w:themeShade="BF"/>
              </w:rPr>
              <w:fldChar w:fldCharType="separate"/>
            </w:r>
            <w:r w:rsidRPr="00B8303F">
              <w:rPr>
                <w:b/>
                <w:color w:val="365F91" w:themeColor="accent1" w:themeShade="BF"/>
              </w:rPr>
              <w:t> </w:t>
            </w:r>
            <w:r w:rsidRPr="00B8303F">
              <w:rPr>
                <w:b/>
                <w:color w:val="365F91" w:themeColor="accent1" w:themeShade="BF"/>
              </w:rPr>
              <w:t> </w:t>
            </w:r>
            <w:r w:rsidRPr="00B8303F">
              <w:rPr>
                <w:b/>
                <w:color w:val="365F91" w:themeColor="accent1" w:themeShade="BF"/>
              </w:rPr>
              <w:t> </w:t>
            </w:r>
            <w:r w:rsidRPr="00B8303F">
              <w:rPr>
                <w:b/>
                <w:color w:val="365F91" w:themeColor="accent1" w:themeShade="BF"/>
              </w:rPr>
              <w:t> </w:t>
            </w:r>
            <w:r w:rsidRPr="00B8303F">
              <w:rPr>
                <w:b/>
                <w:color w:val="365F91" w:themeColor="accent1" w:themeShade="BF"/>
              </w:rPr>
              <w:t> </w:t>
            </w:r>
            <w:r w:rsidRPr="00B8303F">
              <w:rPr>
                <w:b/>
                <w:color w:val="365F91" w:themeColor="accent1" w:themeShade="BF"/>
              </w:rPr>
              <w:fldChar w:fldCharType="end"/>
            </w:r>
            <w:bookmarkEnd w:id="27"/>
          </w:p>
        </w:tc>
        <w:tc>
          <w:tcPr>
            <w:tcW w:w="1710" w:type="dxa"/>
          </w:tcPr>
          <w:p w:rsidR="00B8303F" w:rsidRDefault="00B8303F" w:rsidP="008029E6">
            <w:pPr>
              <w:spacing w:before="40" w:after="40"/>
              <w:jc w:val="right"/>
            </w:pPr>
            <w:r>
              <w:t>0,00 $</w:t>
            </w:r>
          </w:p>
        </w:tc>
        <w:tc>
          <w:tcPr>
            <w:tcW w:w="1170" w:type="dxa"/>
            <w:vAlign w:val="center"/>
          </w:tcPr>
          <w:p w:rsidR="00B8303F" w:rsidRDefault="00B8303F" w:rsidP="008029E6">
            <w:pPr>
              <w:spacing w:before="40" w:after="40"/>
              <w:jc w:val="right"/>
            </w:pPr>
            <w:r>
              <w:t>0,00 $</w:t>
            </w:r>
          </w:p>
        </w:tc>
      </w:tr>
      <w:tr w:rsidR="00B8303F" w:rsidTr="00B8303F">
        <w:tc>
          <w:tcPr>
            <w:tcW w:w="7560" w:type="dxa"/>
          </w:tcPr>
          <w:p w:rsidR="00B8303F" w:rsidRDefault="00B8303F" w:rsidP="008029E6">
            <w:pPr>
              <w:spacing w:before="40" w:after="40"/>
            </w:pPr>
            <w:r w:rsidRPr="0081463A">
              <w:rPr>
                <w:b/>
                <w:color w:val="365F91" w:themeColor="accent1" w:themeShade="BF"/>
              </w:rPr>
              <w:t>Ateliers * </w:t>
            </w:r>
            <w:proofErr w:type="gramStart"/>
            <w:r w:rsidRPr="0081463A">
              <w:rPr>
                <w:b/>
                <w:color w:val="365F91" w:themeColor="accent1" w:themeShade="BF"/>
              </w:rPr>
              <w:t>:</w:t>
            </w:r>
            <w:r>
              <w:t xml:space="preserve">  </w:t>
            </w:r>
            <w:r w:rsidRPr="0081463A">
              <w:rPr>
                <w:i/>
                <w:sz w:val="18"/>
                <w:szCs w:val="18"/>
              </w:rPr>
              <w:t>35,21</w:t>
            </w:r>
            <w:proofErr w:type="gramEnd"/>
            <w:r w:rsidRPr="0081463A">
              <w:rPr>
                <w:i/>
                <w:sz w:val="18"/>
                <w:szCs w:val="18"/>
              </w:rPr>
              <w:t xml:space="preserve"> $ </w:t>
            </w:r>
            <w:r w:rsidR="001059E2" w:rsidRPr="0081463A">
              <w:rPr>
                <w:i/>
                <w:sz w:val="18"/>
                <w:szCs w:val="18"/>
              </w:rPr>
              <w:t>+ frais d’administration</w:t>
            </w:r>
            <w:r w:rsidR="001059E2" w:rsidRPr="001059E2">
              <w:rPr>
                <w:i/>
                <w:sz w:val="18"/>
                <w:szCs w:val="18"/>
              </w:rPr>
              <w:t xml:space="preserve"> </w:t>
            </w:r>
            <w:r w:rsidR="001059E2">
              <w:rPr>
                <w:i/>
                <w:sz w:val="18"/>
                <w:szCs w:val="18"/>
              </w:rPr>
              <w:t>+ taxes</w:t>
            </w:r>
            <w:r w:rsidR="001059E2" w:rsidRPr="0081463A">
              <w:rPr>
                <w:i/>
                <w:sz w:val="18"/>
                <w:szCs w:val="18"/>
              </w:rPr>
              <w:t xml:space="preserve"> </w:t>
            </w:r>
            <w:r w:rsidRPr="0081463A">
              <w:rPr>
                <w:b/>
                <w:color w:val="365F91" w:themeColor="accent1" w:themeShade="BF"/>
              </w:rPr>
              <w:t>= 42,00 $</w:t>
            </w:r>
            <w:r>
              <w:rPr>
                <w:b/>
                <w:color w:val="365F91" w:themeColor="accent1" w:themeShade="BF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(entraîneur sans pass. </w:t>
            </w:r>
            <w:r w:rsidRPr="00B8303F">
              <w:rPr>
                <w:i/>
                <w:sz w:val="18"/>
                <w:szCs w:val="18"/>
              </w:rPr>
              <w:t>privilège)</w:t>
            </w:r>
          </w:p>
        </w:tc>
        <w:tc>
          <w:tcPr>
            <w:tcW w:w="1710" w:type="dxa"/>
          </w:tcPr>
          <w:p w:rsidR="00B8303F" w:rsidRDefault="00B8303F" w:rsidP="008029E6">
            <w:pPr>
              <w:spacing w:before="40" w:after="40"/>
              <w:jc w:val="right"/>
            </w:pPr>
            <w:r>
              <w:t>42,00 $</w:t>
            </w:r>
          </w:p>
        </w:tc>
        <w:tc>
          <w:tcPr>
            <w:tcW w:w="1170" w:type="dxa"/>
            <w:vAlign w:val="center"/>
          </w:tcPr>
          <w:p w:rsidR="00B8303F" w:rsidRDefault="00B8303F" w:rsidP="008029E6">
            <w:pPr>
              <w:spacing w:before="40" w:after="40"/>
              <w:jc w:val="right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8303F" w:rsidTr="00B8303F">
        <w:tc>
          <w:tcPr>
            <w:tcW w:w="7560" w:type="dxa"/>
            <w:shd w:val="clear" w:color="auto" w:fill="auto"/>
          </w:tcPr>
          <w:p w:rsidR="00B8303F" w:rsidRDefault="00B8303F" w:rsidP="008029E6">
            <w:pPr>
              <w:spacing w:before="40" w:after="40"/>
            </w:pPr>
            <w:r w:rsidRPr="0081463A">
              <w:rPr>
                <w:b/>
                <w:color w:val="365F91" w:themeColor="accent1" w:themeShade="BF"/>
              </w:rPr>
              <w:t>Dîner- conférence ** </w:t>
            </w:r>
            <w:proofErr w:type="gramStart"/>
            <w:r w:rsidRPr="0081463A">
              <w:rPr>
                <w:b/>
                <w:color w:val="365F91" w:themeColor="accent1" w:themeShade="BF"/>
              </w:rPr>
              <w:t>:</w:t>
            </w:r>
            <w:r>
              <w:t xml:space="preserve">  </w:t>
            </w:r>
            <w:r w:rsidRPr="0081463A">
              <w:rPr>
                <w:i/>
                <w:sz w:val="18"/>
                <w:szCs w:val="18"/>
              </w:rPr>
              <w:t>46,11</w:t>
            </w:r>
            <w:proofErr w:type="gramEnd"/>
            <w:r w:rsidRPr="0081463A">
              <w:rPr>
                <w:i/>
                <w:sz w:val="18"/>
                <w:szCs w:val="18"/>
              </w:rPr>
              <w:t xml:space="preserve"> $ </w:t>
            </w:r>
            <w:r w:rsidR="001059E2" w:rsidRPr="0081463A">
              <w:rPr>
                <w:i/>
                <w:sz w:val="18"/>
                <w:szCs w:val="18"/>
              </w:rPr>
              <w:t>+ frais d’administration</w:t>
            </w:r>
            <w:r w:rsidR="001059E2" w:rsidRPr="001059E2">
              <w:rPr>
                <w:i/>
                <w:sz w:val="18"/>
                <w:szCs w:val="18"/>
              </w:rPr>
              <w:t xml:space="preserve"> </w:t>
            </w:r>
            <w:r w:rsidR="001059E2">
              <w:rPr>
                <w:i/>
                <w:sz w:val="18"/>
                <w:szCs w:val="18"/>
              </w:rPr>
              <w:t>+ taxes</w:t>
            </w:r>
            <w:r w:rsidR="001059E2" w:rsidRPr="0081463A">
              <w:rPr>
                <w:i/>
                <w:sz w:val="18"/>
                <w:szCs w:val="18"/>
              </w:rPr>
              <w:t xml:space="preserve"> </w:t>
            </w:r>
            <w:r w:rsidRPr="0081463A">
              <w:rPr>
                <w:b/>
                <w:color w:val="365F91" w:themeColor="accent1" w:themeShade="BF"/>
              </w:rPr>
              <w:t>= 55,00 $</w:t>
            </w:r>
          </w:p>
        </w:tc>
        <w:tc>
          <w:tcPr>
            <w:tcW w:w="1710" w:type="dxa"/>
            <w:shd w:val="clear" w:color="auto" w:fill="auto"/>
          </w:tcPr>
          <w:p w:rsidR="00B8303F" w:rsidRDefault="00B8303F" w:rsidP="008029E6">
            <w:pPr>
              <w:spacing w:before="40" w:after="40"/>
              <w:jc w:val="right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x 55,00 $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8303F" w:rsidRDefault="00B8303F" w:rsidP="008029E6">
            <w:pPr>
              <w:spacing w:before="40" w:after="40"/>
              <w:jc w:val="right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8303F" w:rsidTr="00B8303F">
        <w:tc>
          <w:tcPr>
            <w:tcW w:w="7560" w:type="dxa"/>
          </w:tcPr>
          <w:p w:rsidR="00B8303F" w:rsidRDefault="00B8303F" w:rsidP="008029E6">
            <w:pPr>
              <w:spacing w:before="40" w:after="40"/>
            </w:pPr>
            <w:r w:rsidRPr="0081463A">
              <w:rPr>
                <w:b/>
                <w:color w:val="365F91" w:themeColor="accent1" w:themeShade="BF"/>
              </w:rPr>
              <w:t>Soirée des lauréats </w:t>
            </w:r>
            <w:proofErr w:type="gramStart"/>
            <w:r w:rsidRPr="0081463A">
              <w:rPr>
                <w:b/>
                <w:color w:val="365F91" w:themeColor="accent1" w:themeShade="BF"/>
              </w:rPr>
              <w:t>:</w:t>
            </w:r>
            <w:r>
              <w:t xml:space="preserve">  </w:t>
            </w:r>
            <w:r w:rsidRPr="0081463A">
              <w:rPr>
                <w:i/>
                <w:sz w:val="18"/>
                <w:szCs w:val="18"/>
              </w:rPr>
              <w:t>35,21</w:t>
            </w:r>
            <w:proofErr w:type="gramEnd"/>
            <w:r w:rsidRPr="0081463A">
              <w:rPr>
                <w:i/>
                <w:sz w:val="18"/>
                <w:szCs w:val="18"/>
              </w:rPr>
              <w:t xml:space="preserve"> $ </w:t>
            </w:r>
            <w:r w:rsidR="001059E2" w:rsidRPr="0081463A">
              <w:rPr>
                <w:i/>
                <w:sz w:val="18"/>
                <w:szCs w:val="18"/>
              </w:rPr>
              <w:t>+ frais d’administration</w:t>
            </w:r>
            <w:r w:rsidR="001059E2" w:rsidRPr="001059E2">
              <w:rPr>
                <w:i/>
                <w:sz w:val="18"/>
                <w:szCs w:val="18"/>
              </w:rPr>
              <w:t xml:space="preserve"> </w:t>
            </w:r>
            <w:r w:rsidR="001059E2">
              <w:rPr>
                <w:i/>
                <w:sz w:val="18"/>
                <w:szCs w:val="18"/>
              </w:rPr>
              <w:t>+ taxes</w:t>
            </w:r>
            <w:r w:rsidR="001059E2" w:rsidRPr="0081463A">
              <w:rPr>
                <w:i/>
                <w:sz w:val="18"/>
                <w:szCs w:val="18"/>
              </w:rPr>
              <w:t xml:space="preserve"> </w:t>
            </w:r>
            <w:r w:rsidRPr="0081463A">
              <w:rPr>
                <w:b/>
                <w:color w:val="365F91" w:themeColor="accent1" w:themeShade="BF"/>
              </w:rPr>
              <w:t>= 42,00 $</w:t>
            </w:r>
          </w:p>
        </w:tc>
        <w:tc>
          <w:tcPr>
            <w:tcW w:w="1710" w:type="dxa"/>
          </w:tcPr>
          <w:p w:rsidR="00B8303F" w:rsidRDefault="00B8303F" w:rsidP="008029E6">
            <w:pPr>
              <w:spacing w:before="40" w:after="40"/>
              <w:jc w:val="right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x 42,00 $</w:t>
            </w:r>
          </w:p>
        </w:tc>
        <w:tc>
          <w:tcPr>
            <w:tcW w:w="1170" w:type="dxa"/>
            <w:vAlign w:val="center"/>
          </w:tcPr>
          <w:p w:rsidR="00B8303F" w:rsidRDefault="00B8303F" w:rsidP="008029E6">
            <w:pPr>
              <w:spacing w:before="40" w:after="40"/>
              <w:jc w:val="right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$</w:t>
            </w:r>
          </w:p>
        </w:tc>
      </w:tr>
      <w:tr w:rsidR="00B8303F" w:rsidRPr="0081463A" w:rsidTr="00B8303F">
        <w:tc>
          <w:tcPr>
            <w:tcW w:w="9270" w:type="dxa"/>
            <w:gridSpan w:val="2"/>
            <w:shd w:val="clear" w:color="auto" w:fill="C6D9F1" w:themeFill="text2" w:themeFillTint="33"/>
            <w:vAlign w:val="center"/>
          </w:tcPr>
          <w:p w:rsidR="00B8303F" w:rsidRPr="0081463A" w:rsidRDefault="00B8303F" w:rsidP="008029E6">
            <w:pPr>
              <w:spacing w:before="40" w:after="40"/>
              <w:jc w:val="right"/>
              <w:rPr>
                <w:b/>
                <w:color w:val="365F91" w:themeColor="accent1" w:themeShade="BF"/>
              </w:rPr>
            </w:pPr>
            <w:r w:rsidRPr="0081463A">
              <w:rPr>
                <w:b/>
                <w:color w:val="365F91" w:themeColor="accent1" w:themeShade="BF"/>
              </w:rPr>
              <w:t>Grand total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B8303F" w:rsidRPr="0081463A" w:rsidRDefault="00B8303F" w:rsidP="008029E6">
            <w:pPr>
              <w:spacing w:before="40" w:after="40"/>
              <w:jc w:val="right"/>
              <w:rPr>
                <w:b/>
                <w:color w:val="365F91" w:themeColor="accent1" w:themeShade="BF"/>
              </w:rPr>
            </w:pPr>
            <w:r w:rsidRPr="0081463A">
              <w:rPr>
                <w:b/>
                <w:color w:val="365F91" w:themeColor="accent1" w:themeShade="BF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1463A">
              <w:rPr>
                <w:b/>
                <w:color w:val="365F91" w:themeColor="accent1" w:themeShade="BF"/>
              </w:rPr>
              <w:instrText xml:space="preserve"> FORMTEXT </w:instrText>
            </w:r>
            <w:r w:rsidRPr="0081463A">
              <w:rPr>
                <w:b/>
                <w:color w:val="365F91" w:themeColor="accent1" w:themeShade="BF"/>
              </w:rPr>
            </w:r>
            <w:r w:rsidRPr="0081463A">
              <w:rPr>
                <w:b/>
                <w:color w:val="365F91" w:themeColor="accent1" w:themeShade="BF"/>
              </w:rPr>
              <w:fldChar w:fldCharType="separate"/>
            </w:r>
            <w:r w:rsidRPr="0081463A">
              <w:rPr>
                <w:b/>
                <w:noProof/>
                <w:color w:val="365F91" w:themeColor="accent1" w:themeShade="BF"/>
              </w:rPr>
              <w:t> </w:t>
            </w:r>
            <w:r w:rsidRPr="0081463A">
              <w:rPr>
                <w:b/>
                <w:noProof/>
                <w:color w:val="365F91" w:themeColor="accent1" w:themeShade="BF"/>
              </w:rPr>
              <w:t> </w:t>
            </w:r>
            <w:r w:rsidRPr="0081463A">
              <w:rPr>
                <w:b/>
                <w:noProof/>
                <w:color w:val="365F91" w:themeColor="accent1" w:themeShade="BF"/>
              </w:rPr>
              <w:t> </w:t>
            </w:r>
            <w:r w:rsidRPr="0081463A">
              <w:rPr>
                <w:b/>
                <w:noProof/>
                <w:color w:val="365F91" w:themeColor="accent1" w:themeShade="BF"/>
              </w:rPr>
              <w:t> </w:t>
            </w:r>
            <w:r w:rsidRPr="0081463A">
              <w:rPr>
                <w:b/>
                <w:noProof/>
                <w:color w:val="365F91" w:themeColor="accent1" w:themeShade="BF"/>
              </w:rPr>
              <w:t> </w:t>
            </w:r>
            <w:r w:rsidRPr="0081463A">
              <w:rPr>
                <w:b/>
                <w:color w:val="365F91" w:themeColor="accent1" w:themeShade="BF"/>
              </w:rPr>
              <w:fldChar w:fldCharType="end"/>
            </w:r>
            <w:r>
              <w:rPr>
                <w:b/>
                <w:color w:val="365F91" w:themeColor="accent1" w:themeShade="BF"/>
              </w:rPr>
              <w:t xml:space="preserve"> $</w:t>
            </w:r>
          </w:p>
        </w:tc>
      </w:tr>
    </w:tbl>
    <w:p w:rsidR="00B8303F" w:rsidRDefault="00B8303F" w:rsidP="004D1B0D">
      <w:pPr>
        <w:spacing w:after="120" w:line="240" w:lineRule="auto"/>
        <w:rPr>
          <w:b/>
          <w:color w:val="365F91" w:themeColor="accent1" w:themeShade="BF"/>
          <w:sz w:val="24"/>
          <w:szCs w:val="24"/>
          <w:u w:val="single"/>
        </w:rPr>
      </w:pPr>
    </w:p>
    <w:p w:rsidR="00DD7696" w:rsidRPr="00B8303F" w:rsidRDefault="004D1B0D" w:rsidP="00154872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 w:rsidRPr="00B8303F">
        <w:rPr>
          <w:b/>
          <w:color w:val="365F91" w:themeColor="accent1" w:themeShade="BF"/>
          <w:sz w:val="24"/>
          <w:szCs w:val="24"/>
        </w:rPr>
        <w:t>Seules les réservations accompagnées d’un chèque à l’ordre de Patinage Québec seront considérées.  Veuillez faire parvenir vos formulaire</w:t>
      </w:r>
      <w:r w:rsidR="00B8303F">
        <w:rPr>
          <w:b/>
          <w:color w:val="365F91" w:themeColor="accent1" w:themeShade="BF"/>
          <w:sz w:val="24"/>
          <w:szCs w:val="24"/>
        </w:rPr>
        <w:t>s</w:t>
      </w:r>
      <w:r w:rsidRPr="00B8303F">
        <w:rPr>
          <w:b/>
          <w:color w:val="365F91" w:themeColor="accent1" w:themeShade="BF"/>
          <w:sz w:val="24"/>
          <w:szCs w:val="24"/>
        </w:rPr>
        <w:t xml:space="preserve"> d’inscription </w:t>
      </w:r>
      <w:r w:rsidRPr="00B8303F">
        <w:rPr>
          <w:b/>
          <w:color w:val="365F91" w:themeColor="accent1" w:themeShade="BF"/>
          <w:sz w:val="24"/>
          <w:szCs w:val="24"/>
          <w:u w:val="double"/>
          <w:shd w:val="clear" w:color="auto" w:fill="FFFFFF" w:themeFill="background1"/>
        </w:rPr>
        <w:t>avant le 15 avril 2013</w:t>
      </w:r>
      <w:r w:rsidRPr="00B8303F">
        <w:rPr>
          <w:b/>
          <w:color w:val="365F91" w:themeColor="accent1" w:themeShade="BF"/>
          <w:sz w:val="24"/>
          <w:szCs w:val="24"/>
        </w:rPr>
        <w:t xml:space="preserve"> à l’adresse suivante :</w:t>
      </w:r>
    </w:p>
    <w:p w:rsidR="004D1B0D" w:rsidRDefault="004D1B0D" w:rsidP="00154872">
      <w:pPr>
        <w:spacing w:after="0" w:line="240" w:lineRule="auto"/>
      </w:pPr>
    </w:p>
    <w:p w:rsidR="004D1B0D" w:rsidRPr="00B8303F" w:rsidRDefault="004D1B0D" w:rsidP="00B8303F">
      <w:pPr>
        <w:spacing w:after="0" w:line="240" w:lineRule="auto"/>
        <w:jc w:val="center"/>
        <w:rPr>
          <w:b/>
          <w:sz w:val="24"/>
          <w:szCs w:val="24"/>
        </w:rPr>
      </w:pPr>
      <w:r w:rsidRPr="00B8303F">
        <w:rPr>
          <w:b/>
          <w:sz w:val="24"/>
          <w:szCs w:val="24"/>
        </w:rPr>
        <w:t>Patinage Québec</w:t>
      </w:r>
    </w:p>
    <w:p w:rsidR="004D1B0D" w:rsidRPr="00B8303F" w:rsidRDefault="004D1B0D" w:rsidP="00B8303F">
      <w:pPr>
        <w:spacing w:after="0" w:line="240" w:lineRule="auto"/>
        <w:jc w:val="center"/>
        <w:rPr>
          <w:i/>
          <w:sz w:val="24"/>
          <w:szCs w:val="24"/>
        </w:rPr>
      </w:pPr>
      <w:r w:rsidRPr="00B8303F">
        <w:rPr>
          <w:i/>
          <w:sz w:val="24"/>
          <w:szCs w:val="24"/>
        </w:rPr>
        <w:t>A/S Anny Desjardins</w:t>
      </w:r>
    </w:p>
    <w:p w:rsidR="004D1B0D" w:rsidRPr="00B8303F" w:rsidRDefault="004D1B0D" w:rsidP="00B8303F">
      <w:pPr>
        <w:spacing w:after="0" w:line="240" w:lineRule="auto"/>
        <w:jc w:val="center"/>
        <w:rPr>
          <w:sz w:val="24"/>
          <w:szCs w:val="24"/>
        </w:rPr>
      </w:pPr>
      <w:r w:rsidRPr="00B8303F">
        <w:rPr>
          <w:sz w:val="24"/>
          <w:szCs w:val="24"/>
        </w:rPr>
        <w:t>4545, avenue Pierre-De Coubertin</w:t>
      </w:r>
    </w:p>
    <w:p w:rsidR="004D1B0D" w:rsidRPr="00B8303F" w:rsidRDefault="004D1B0D" w:rsidP="00B8303F">
      <w:pPr>
        <w:spacing w:after="0" w:line="240" w:lineRule="auto"/>
        <w:jc w:val="center"/>
        <w:rPr>
          <w:sz w:val="24"/>
          <w:szCs w:val="24"/>
        </w:rPr>
      </w:pPr>
      <w:r w:rsidRPr="00B8303F">
        <w:rPr>
          <w:sz w:val="24"/>
          <w:szCs w:val="24"/>
        </w:rPr>
        <w:t>Montréal (Québec)  H1V 0B2</w:t>
      </w:r>
    </w:p>
    <w:p w:rsidR="004D1B0D" w:rsidRDefault="004D1B0D" w:rsidP="00154872">
      <w:pPr>
        <w:spacing w:after="0" w:line="240" w:lineRule="auto"/>
        <w:rPr>
          <w:sz w:val="24"/>
          <w:szCs w:val="24"/>
        </w:rPr>
      </w:pPr>
    </w:p>
    <w:p w:rsidR="002D00F1" w:rsidRPr="00B8303F" w:rsidRDefault="002D00F1" w:rsidP="00154872">
      <w:pPr>
        <w:spacing w:after="0" w:line="240" w:lineRule="auto"/>
        <w:rPr>
          <w:sz w:val="24"/>
          <w:szCs w:val="24"/>
        </w:rPr>
      </w:pPr>
    </w:p>
    <w:p w:rsidR="004D1B0D" w:rsidRPr="002D00F1" w:rsidRDefault="004D1B0D" w:rsidP="002D00F1">
      <w:pPr>
        <w:pStyle w:val="Paragraphedeliste"/>
        <w:shd w:val="clear" w:color="auto" w:fill="365F91" w:themeFill="accent1" w:themeFillShade="BF"/>
        <w:spacing w:after="0"/>
        <w:ind w:left="0"/>
        <w:contextualSpacing w:val="0"/>
        <w:jc w:val="center"/>
        <w:rPr>
          <w:b/>
          <w:color w:val="FFFFFF" w:themeColor="background1"/>
          <w:sz w:val="24"/>
          <w:szCs w:val="24"/>
        </w:rPr>
      </w:pPr>
      <w:r w:rsidRPr="002D00F1">
        <w:rPr>
          <w:b/>
          <w:color w:val="FFFFFF" w:themeColor="background1"/>
          <w:sz w:val="24"/>
          <w:szCs w:val="24"/>
        </w:rPr>
        <w:t>Les clubs doivent faire parvenir leurs formulaires directement à Patinage Québec</w:t>
      </w:r>
    </w:p>
    <w:p w:rsidR="002D00F1" w:rsidRPr="00B8303F" w:rsidRDefault="002D00F1" w:rsidP="002D00F1">
      <w:pPr>
        <w:pStyle w:val="Paragraphedeliste"/>
        <w:spacing w:after="0"/>
        <w:ind w:left="0"/>
        <w:contextualSpacing w:val="0"/>
        <w:rPr>
          <w:b/>
          <w:color w:val="FFFFFF" w:themeColor="background1"/>
          <w:sz w:val="28"/>
          <w:szCs w:val="28"/>
        </w:rPr>
      </w:pPr>
    </w:p>
    <w:p w:rsidR="004D1B0D" w:rsidRPr="002D00F1" w:rsidRDefault="004D1B0D" w:rsidP="002D00F1">
      <w:pPr>
        <w:pStyle w:val="Paragraphedeliste"/>
        <w:shd w:val="clear" w:color="auto" w:fill="365F91" w:themeFill="accent1" w:themeFillShade="BF"/>
        <w:spacing w:after="0"/>
        <w:ind w:left="0"/>
        <w:contextualSpacing w:val="0"/>
        <w:jc w:val="center"/>
        <w:rPr>
          <w:b/>
          <w:color w:val="FFFFFF" w:themeColor="background1"/>
          <w:sz w:val="24"/>
          <w:szCs w:val="24"/>
        </w:rPr>
      </w:pPr>
      <w:r w:rsidRPr="002D00F1">
        <w:rPr>
          <w:b/>
          <w:color w:val="FFFFFF" w:themeColor="background1"/>
          <w:sz w:val="24"/>
          <w:szCs w:val="24"/>
        </w:rPr>
        <w:t>Les nommés peuvent commander directement les billets supplémentaires à Patinage Québec</w:t>
      </w:r>
    </w:p>
    <w:p w:rsidR="00957406" w:rsidRDefault="00957406" w:rsidP="0082728F">
      <w:pPr>
        <w:jc w:val="right"/>
      </w:pPr>
    </w:p>
    <w:sectPr w:rsidR="00957406" w:rsidSect="00B1461A">
      <w:headerReference w:type="default" r:id="rId9"/>
      <w:pgSz w:w="12240" w:h="15840"/>
      <w:pgMar w:top="1440" w:right="810" w:bottom="9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96" w:rsidRDefault="00DD7696" w:rsidP="00DD7696">
      <w:pPr>
        <w:spacing w:after="0" w:line="240" w:lineRule="auto"/>
      </w:pPr>
      <w:r>
        <w:separator/>
      </w:r>
    </w:p>
  </w:endnote>
  <w:endnote w:type="continuationSeparator" w:id="0">
    <w:p w:rsidR="00DD7696" w:rsidRDefault="00DD7696" w:rsidP="00DD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96" w:rsidRDefault="00DD7696" w:rsidP="00DD7696">
      <w:pPr>
        <w:spacing w:after="0" w:line="240" w:lineRule="auto"/>
      </w:pPr>
      <w:r>
        <w:separator/>
      </w:r>
    </w:p>
  </w:footnote>
  <w:footnote w:type="continuationSeparator" w:id="0">
    <w:p w:rsidR="00DD7696" w:rsidRDefault="00DD7696" w:rsidP="00DD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96" w:rsidRDefault="00DD7696">
    <w:pPr>
      <w:pStyle w:val="En-tte"/>
    </w:pPr>
    <w:r w:rsidRPr="00DD7696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34A39176" wp14:editId="02102261">
          <wp:simplePos x="0" y="0"/>
          <wp:positionH relativeFrom="column">
            <wp:posOffset>128270</wp:posOffset>
          </wp:positionH>
          <wp:positionV relativeFrom="paragraph">
            <wp:posOffset>-140335</wp:posOffset>
          </wp:positionV>
          <wp:extent cx="2019300" cy="82677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696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393CB" wp14:editId="6449A132">
              <wp:simplePos x="0" y="0"/>
              <wp:positionH relativeFrom="margin">
                <wp:align>center</wp:align>
              </wp:positionH>
              <wp:positionV relativeFrom="paragraph">
                <wp:posOffset>-268605</wp:posOffset>
              </wp:positionV>
              <wp:extent cx="6562725" cy="1123950"/>
              <wp:effectExtent l="0" t="0" r="9525" b="0"/>
              <wp:wrapNone/>
              <wp:docPr id="2" name="Arrondir un rectangle avec un coin diagon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1123950"/>
                      </a:xfrm>
                      <a:prstGeom prst="round2DiagRect">
                        <a:avLst/>
                      </a:prstGeom>
                      <a:gradFill flip="none" rotWithShape="1">
                        <a:gsLst>
                          <a:gs pos="0">
                            <a:srgbClr val="FFC000"/>
                          </a:gs>
                          <a:gs pos="77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100000" b="100000"/>
                        </a:path>
                        <a:tileRect t="-100000" r="-100000"/>
                      </a:gradFill>
                      <a:ln w="952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D7696" w:rsidRPr="0082728F" w:rsidRDefault="00DD7696" w:rsidP="00DD7696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365F91" w:themeColor="accent1" w:themeShade="BF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2728F">
                            <w:rPr>
                              <w:b/>
                              <w:color w:val="365F91" w:themeColor="accent1" w:themeShade="BF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ASSEMBLÉE GÉNÉRALE ANNUELLE 2013</w:t>
                          </w:r>
                        </w:p>
                        <w:p w:rsidR="00DD7696" w:rsidRPr="0082728F" w:rsidRDefault="00DD7696" w:rsidP="00DD7696">
                          <w:pPr>
                            <w:spacing w:after="0" w:line="240" w:lineRule="auto"/>
                            <w:jc w:val="right"/>
                            <w:rPr>
                              <w:color w:val="365F91" w:themeColor="accent1" w:themeShade="BF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2728F">
                            <w:rPr>
                              <w:color w:val="365F91" w:themeColor="accent1" w:themeShade="BF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Du 3 au 5 mai 2013 au Centre des Congrès de Lévis</w:t>
                          </w:r>
                        </w:p>
                        <w:p w:rsidR="00DD7696" w:rsidRPr="0082728F" w:rsidRDefault="00DD7696" w:rsidP="00DD7696">
                          <w:pPr>
                            <w:spacing w:after="0" w:line="240" w:lineRule="auto"/>
                            <w:jc w:val="right"/>
                            <w:rPr>
                              <w:color w:val="365F91" w:themeColor="accent1" w:themeShade="BF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2728F">
                            <w:rPr>
                              <w:color w:val="365F91" w:themeColor="accent1" w:themeShade="BF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Formulaire d’inscription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rrondir un rectangle avec un coin diagonal 2" o:spid="_x0000_s1026" style="position:absolute;margin-left:0;margin-top:-21.15pt;width:516.75pt;height:88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6562725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" adj="-11796480,,5400" path="m187329,l6562725,r,l6562725,936621v,103459,-83870,187329,-187329,187329l,1123950r,l,187329c,83870,83870,,187329,xe" fillcolor="#ffc000" stroked="f">
              <v:fill color2="#d6e2f0 [756]" rotate="t" focusposition="1" focussize="" colors="0 #ffc000;50463f #c2d1ed;1 #e1e8f5" focus="100%" type="gradientRadial"/>
              <v:stroke joinstyle="miter"/>
              <v:formulas/>
              <v:path arrowok="t" o:connecttype="custom" o:connectlocs="187329,0;6562725,0;6562725,0;6562725,936621;6375396,1123950;0,1123950;0,1123950;0,187329;187329,0" o:connectangles="0,0,0,0,0,0,0,0,0" textboxrect="0,0,6562725,1123950"/>
              <v:textbox>
                <w:txbxContent>
                  <w:p w:rsidR="00DD7696" w:rsidRPr="0082728F" w:rsidRDefault="00DD7696" w:rsidP="00DD7696">
                    <w:pPr>
                      <w:spacing w:after="0" w:line="240" w:lineRule="auto"/>
                      <w:jc w:val="right"/>
                      <w:rPr>
                        <w:b/>
                        <w:color w:val="365F91" w:themeColor="accent1" w:themeShade="BF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2728F">
                      <w:rPr>
                        <w:b/>
                        <w:color w:val="365F91" w:themeColor="accent1" w:themeShade="BF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FFC000"/>
                          </w14:solidFill>
                          <w14:prstDash w14:val="solid"/>
                          <w14:round/>
                        </w14:textOutline>
                      </w:rPr>
                      <w:t>ASSEMBLÉE GÉNÉRALE ANNUELLE 2013</w:t>
                    </w:r>
                  </w:p>
                  <w:p w:rsidR="00DD7696" w:rsidRPr="0082728F" w:rsidRDefault="00DD7696" w:rsidP="00DD7696">
                    <w:pPr>
                      <w:spacing w:after="0" w:line="240" w:lineRule="auto"/>
                      <w:jc w:val="right"/>
                      <w:rPr>
                        <w:color w:val="365F91" w:themeColor="accent1" w:themeShade="BF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2728F">
                      <w:rPr>
                        <w:color w:val="365F91" w:themeColor="accent1" w:themeShade="BF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Du 3 au 5 mai 2013 au Centre des Congrès de Lévis</w:t>
                    </w:r>
                  </w:p>
                  <w:p w:rsidR="00DD7696" w:rsidRPr="0082728F" w:rsidRDefault="00DD7696" w:rsidP="00DD7696">
                    <w:pPr>
                      <w:spacing w:after="0" w:line="240" w:lineRule="auto"/>
                      <w:jc w:val="right"/>
                      <w:rPr>
                        <w:color w:val="365F91" w:themeColor="accent1" w:themeShade="BF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2728F">
                      <w:rPr>
                        <w:color w:val="365F91" w:themeColor="accent1" w:themeShade="BF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Formulaire d’inscription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797"/>
    <w:multiLevelType w:val="hybridMultilevel"/>
    <w:tmpl w:val="59300948"/>
    <w:lvl w:ilvl="0" w:tplc="814E135C">
      <w:start w:val="6"/>
      <w:numFmt w:val="bullet"/>
      <w:lvlText w:val=""/>
      <w:lvlJc w:val="left"/>
      <w:pPr>
        <w:ind w:left="720" w:hanging="360"/>
      </w:pPr>
      <w:rPr>
        <w:rFonts w:ascii="Wingdings" w:hAnsi="Wingdings" w:cs="Courier New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7617"/>
    <w:multiLevelType w:val="hybridMultilevel"/>
    <w:tmpl w:val="28A46596"/>
    <w:lvl w:ilvl="0" w:tplc="42F056A4">
      <w:start w:val="6"/>
      <w:numFmt w:val="bullet"/>
      <w:lvlText w:val=""/>
      <w:lvlJc w:val="left"/>
      <w:pPr>
        <w:ind w:left="720" w:hanging="360"/>
      </w:pPr>
      <w:rPr>
        <w:rFonts w:ascii="Wingdings" w:hAnsi="Wingdings" w:cs="Courier New" w:hint="default"/>
        <w:color w:val="365F91" w:themeColor="accent1" w:themeShade="BF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F4380"/>
    <w:multiLevelType w:val="hybridMultilevel"/>
    <w:tmpl w:val="A85AFEB4"/>
    <w:lvl w:ilvl="0" w:tplc="42F056A4">
      <w:start w:val="6"/>
      <w:numFmt w:val="bullet"/>
      <w:lvlText w:val=""/>
      <w:lvlJc w:val="left"/>
      <w:pPr>
        <w:ind w:left="720" w:hanging="360"/>
      </w:pPr>
      <w:rPr>
        <w:rFonts w:ascii="Wingdings" w:hAnsi="Wingdings" w:cs="Courier New" w:hint="default"/>
        <w:color w:val="365F91" w:themeColor="accent1" w:themeShade="BF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A70EA"/>
    <w:multiLevelType w:val="hybridMultilevel"/>
    <w:tmpl w:val="32C64EAE"/>
    <w:lvl w:ilvl="0" w:tplc="17AEEF5E">
      <w:start w:val="6"/>
      <w:numFmt w:val="bullet"/>
      <w:lvlText w:val=""/>
      <w:lvlJc w:val="left"/>
      <w:pPr>
        <w:ind w:left="720" w:hanging="360"/>
      </w:pPr>
      <w:rPr>
        <w:rFonts w:ascii="Wingdings" w:hAnsi="Wingdings" w:cs="Courier New" w:hint="default"/>
        <w:color w:val="FFFFFF" w:themeColor="background1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10E"/>
    <w:multiLevelType w:val="hybridMultilevel"/>
    <w:tmpl w:val="83783B7C"/>
    <w:lvl w:ilvl="0" w:tplc="4D400476">
      <w:start w:val="6"/>
      <w:numFmt w:val="bullet"/>
      <w:lvlText w:val=""/>
      <w:lvlJc w:val="left"/>
      <w:pPr>
        <w:ind w:left="720" w:hanging="360"/>
      </w:pPr>
      <w:rPr>
        <w:rFonts w:ascii="Wingdings" w:hAnsi="Wingdings" w:cs="Courier New" w:hint="default"/>
        <w:color w:val="00008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xpjBTmutmpbLGe8Ijp525jQhXA=" w:salt="9EbYX9t71IcJ+vCjLxZqy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8F"/>
    <w:rsid w:val="000D5C80"/>
    <w:rsid w:val="001059E2"/>
    <w:rsid w:val="00154872"/>
    <w:rsid w:val="002D00F1"/>
    <w:rsid w:val="004D1B0D"/>
    <w:rsid w:val="00520A5E"/>
    <w:rsid w:val="00571657"/>
    <w:rsid w:val="0081463A"/>
    <w:rsid w:val="0082728F"/>
    <w:rsid w:val="009262EC"/>
    <w:rsid w:val="00937CA0"/>
    <w:rsid w:val="00944DEC"/>
    <w:rsid w:val="00957406"/>
    <w:rsid w:val="00997FE2"/>
    <w:rsid w:val="00B1461A"/>
    <w:rsid w:val="00B8303F"/>
    <w:rsid w:val="00D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2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4D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76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696"/>
  </w:style>
  <w:style w:type="paragraph" w:styleId="Pieddepage">
    <w:name w:val="footer"/>
    <w:basedOn w:val="Normal"/>
    <w:link w:val="PieddepageCar"/>
    <w:uiPriority w:val="99"/>
    <w:unhideWhenUsed/>
    <w:rsid w:val="00DD76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2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4D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76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696"/>
  </w:style>
  <w:style w:type="paragraph" w:styleId="Pieddepage">
    <w:name w:val="footer"/>
    <w:basedOn w:val="Normal"/>
    <w:link w:val="PieddepageCar"/>
    <w:uiPriority w:val="99"/>
    <w:unhideWhenUsed/>
    <w:rsid w:val="00DD76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2AE0-A898-41F3-B1A5-413A3A93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Desjardins</dc:creator>
  <cp:lastModifiedBy>Anny Desjardins</cp:lastModifiedBy>
  <cp:revision>3</cp:revision>
  <cp:lastPrinted>2013-02-25T20:34:00Z</cp:lastPrinted>
  <dcterms:created xsi:type="dcterms:W3CDTF">2013-02-25T17:08:00Z</dcterms:created>
  <dcterms:modified xsi:type="dcterms:W3CDTF">2013-02-27T20:58:00Z</dcterms:modified>
</cp:coreProperties>
</file>