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64" w:rsidRPr="00E52917" w:rsidRDefault="007D6E64" w:rsidP="007D6E64">
      <w:pPr>
        <w:jc w:val="center"/>
        <w:rPr>
          <w:rFonts w:ascii="Comic Sans MS" w:hAnsi="Comic Sans MS"/>
          <w:b/>
          <w:sz w:val="44"/>
          <w:szCs w:val="44"/>
        </w:rPr>
      </w:pPr>
      <w:r w:rsidRPr="00E52917">
        <w:rPr>
          <w:rFonts w:ascii="Comic Sans MS" w:hAnsi="Comic Sans MS"/>
          <w:b/>
          <w:sz w:val="44"/>
          <w:szCs w:val="44"/>
        </w:rPr>
        <w:t>IMPORTANT</w:t>
      </w:r>
    </w:p>
    <w:p w:rsidR="007D6E64" w:rsidRPr="00E52917" w:rsidRDefault="007D6E64" w:rsidP="007D6E64">
      <w:pPr>
        <w:pStyle w:val="Titre5"/>
        <w:jc w:val="both"/>
        <w:rPr>
          <w:rFonts w:ascii="Comic Sans MS" w:hAnsi="Comic Sans MS"/>
          <w:b/>
          <w:color w:val="auto"/>
          <w:sz w:val="28"/>
          <w:szCs w:val="28"/>
        </w:rPr>
      </w:pPr>
    </w:p>
    <w:p w:rsidR="007D6E64" w:rsidRPr="00E52917" w:rsidRDefault="007D6E64" w:rsidP="007D6E64">
      <w:pPr>
        <w:pStyle w:val="Titre5"/>
        <w:jc w:val="both"/>
        <w:rPr>
          <w:rFonts w:ascii="Comic Sans MS" w:hAnsi="Comic Sans MS"/>
          <w:b/>
          <w:color w:val="auto"/>
          <w:sz w:val="28"/>
          <w:szCs w:val="28"/>
        </w:rPr>
      </w:pPr>
      <w:r w:rsidRPr="00E52917">
        <w:rPr>
          <w:rFonts w:ascii="Comic Sans MS" w:hAnsi="Comic Sans MS"/>
          <w:b/>
          <w:color w:val="auto"/>
          <w:sz w:val="28"/>
          <w:szCs w:val="28"/>
        </w:rPr>
        <w:t>À TOUS LES CLUBS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  <w:i/>
        </w:rPr>
      </w:pPr>
    </w:p>
    <w:p w:rsidR="007D6E64" w:rsidRPr="00E52917" w:rsidRDefault="007D6E64" w:rsidP="007D6E64">
      <w:pPr>
        <w:pStyle w:val="Titre5"/>
        <w:jc w:val="both"/>
        <w:rPr>
          <w:rFonts w:ascii="Comic Sans MS" w:hAnsi="Comic Sans MS"/>
          <w:b/>
          <w:sz w:val="28"/>
          <w:szCs w:val="28"/>
        </w:rPr>
      </w:pPr>
      <w:r w:rsidRPr="00E52917">
        <w:rPr>
          <w:rFonts w:ascii="Comic Sans MS" w:hAnsi="Comic Sans MS"/>
          <w:b/>
          <w:color w:val="auto"/>
          <w:sz w:val="28"/>
          <w:szCs w:val="28"/>
        </w:rPr>
        <w:t>OBJET</w:t>
      </w:r>
      <w:r>
        <w:rPr>
          <w:rFonts w:ascii="Comic Sans MS" w:hAnsi="Comic Sans MS"/>
          <w:b/>
          <w:color w:val="auto"/>
          <w:sz w:val="28"/>
          <w:szCs w:val="28"/>
        </w:rPr>
        <w:t> :</w:t>
      </w:r>
      <w:r>
        <w:rPr>
          <w:rFonts w:ascii="Comic Sans MS" w:hAnsi="Comic Sans MS"/>
          <w:b/>
          <w:color w:val="auto"/>
          <w:sz w:val="28"/>
          <w:szCs w:val="28"/>
        </w:rPr>
        <w:tab/>
        <w:t xml:space="preserve"> Lauréats Régionaux 2012</w:t>
      </w:r>
      <w:r w:rsidRPr="00E52917">
        <w:rPr>
          <w:rFonts w:ascii="Comic Sans MS" w:hAnsi="Comic Sans MS"/>
          <w:b/>
          <w:color w:val="auto"/>
          <w:sz w:val="28"/>
          <w:szCs w:val="28"/>
        </w:rPr>
        <w:t>-201</w:t>
      </w:r>
      <w:r>
        <w:rPr>
          <w:rFonts w:ascii="Comic Sans MS" w:hAnsi="Comic Sans MS"/>
          <w:b/>
          <w:color w:val="auto"/>
          <w:sz w:val="28"/>
          <w:szCs w:val="28"/>
        </w:rPr>
        <w:t>3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  <w:color w:val="000000"/>
          <w:szCs w:val="22"/>
        </w:rPr>
      </w:pPr>
      <w:r w:rsidRPr="00E52917">
        <w:rPr>
          <w:rFonts w:ascii="Comic Sans MS" w:hAnsi="Comic Sans MS"/>
          <w:b/>
          <w:bCs/>
          <w:sz w:val="28"/>
        </w:rPr>
        <w:t>DATE</w:t>
      </w:r>
      <w:r w:rsidRPr="00E52917">
        <w:rPr>
          <w:rFonts w:ascii="Comic Sans MS" w:hAnsi="Comic Sans MS"/>
          <w:bCs/>
        </w:rPr>
        <w:t xml:space="preserve"> : </w:t>
      </w:r>
      <w:r w:rsidRPr="00E52917">
        <w:rPr>
          <w:rFonts w:ascii="Comic Sans MS" w:hAnsi="Comic Sans MS"/>
          <w:bCs/>
        </w:rPr>
        <w:tab/>
      </w:r>
      <w:r>
        <w:rPr>
          <w:rFonts w:ascii="Comic Sans MS" w:hAnsi="Comic Sans MS"/>
          <w:b/>
          <w:bCs/>
          <w:color w:val="000000"/>
          <w:szCs w:val="22"/>
          <w:u w:val="single"/>
        </w:rPr>
        <w:t>23</w:t>
      </w:r>
      <w:r w:rsidRPr="00E52917">
        <w:rPr>
          <w:rFonts w:ascii="Comic Sans MS" w:hAnsi="Comic Sans MS"/>
          <w:b/>
          <w:bCs/>
          <w:color w:val="000000"/>
          <w:szCs w:val="22"/>
          <w:u w:val="single"/>
        </w:rPr>
        <w:t xml:space="preserve"> mars 201</w:t>
      </w:r>
      <w:r>
        <w:rPr>
          <w:rFonts w:ascii="Comic Sans MS" w:hAnsi="Comic Sans MS"/>
          <w:b/>
          <w:bCs/>
          <w:color w:val="000000"/>
          <w:szCs w:val="22"/>
          <w:u w:val="single"/>
        </w:rPr>
        <w:t>3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  <w:sz w:val="16"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  <w:sz w:val="16"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  <w:szCs w:val="22"/>
        </w:rPr>
      </w:pPr>
      <w:r w:rsidRPr="00E52917">
        <w:rPr>
          <w:rFonts w:ascii="Comic Sans MS" w:hAnsi="Comic Sans MS"/>
          <w:b/>
          <w:bCs/>
          <w:sz w:val="28"/>
        </w:rPr>
        <w:t>ENDROIT</w:t>
      </w:r>
      <w:r w:rsidRPr="00E52917">
        <w:rPr>
          <w:rFonts w:ascii="Comic Sans MS" w:hAnsi="Comic Sans MS"/>
          <w:bCs/>
        </w:rPr>
        <w:t> :</w:t>
      </w:r>
      <w:r w:rsidRPr="00E52917">
        <w:rPr>
          <w:rFonts w:ascii="Comic Sans MS" w:hAnsi="Comic Sans MS"/>
          <w:bCs/>
        </w:rPr>
        <w:tab/>
      </w:r>
      <w:r w:rsidRPr="00E52917">
        <w:rPr>
          <w:rFonts w:ascii="Comic Sans MS" w:hAnsi="Comic Sans MS"/>
          <w:bCs/>
          <w:szCs w:val="22"/>
        </w:rPr>
        <w:t>Centre Montmartre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  <w:szCs w:val="22"/>
        </w:rPr>
      </w:pPr>
      <w:r w:rsidRPr="00E52917">
        <w:rPr>
          <w:rFonts w:ascii="Comic Sans MS" w:hAnsi="Comic Sans MS"/>
          <w:bCs/>
          <w:szCs w:val="22"/>
        </w:rPr>
        <w:tab/>
      </w:r>
      <w:r w:rsidRPr="00E52917">
        <w:rPr>
          <w:rFonts w:ascii="Comic Sans MS" w:hAnsi="Comic Sans MS"/>
          <w:bCs/>
          <w:szCs w:val="22"/>
        </w:rPr>
        <w:tab/>
      </w:r>
      <w:r w:rsidRPr="00E52917">
        <w:rPr>
          <w:rFonts w:ascii="Comic Sans MS" w:hAnsi="Comic Sans MS"/>
          <w:bCs/>
          <w:szCs w:val="22"/>
        </w:rPr>
        <w:tab/>
        <w:t>Salle St-Augustine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  <w:szCs w:val="22"/>
        </w:rPr>
      </w:pPr>
      <w:r w:rsidRPr="00E52917">
        <w:rPr>
          <w:rFonts w:ascii="Comic Sans MS" w:hAnsi="Comic Sans MS"/>
          <w:bCs/>
          <w:szCs w:val="22"/>
        </w:rPr>
        <w:tab/>
      </w:r>
      <w:r w:rsidRPr="00E52917">
        <w:rPr>
          <w:rFonts w:ascii="Comic Sans MS" w:hAnsi="Comic Sans MS"/>
          <w:bCs/>
          <w:szCs w:val="22"/>
        </w:rPr>
        <w:tab/>
      </w:r>
      <w:r w:rsidRPr="00E52917">
        <w:rPr>
          <w:rFonts w:ascii="Comic Sans MS" w:hAnsi="Comic Sans MS"/>
          <w:bCs/>
          <w:szCs w:val="22"/>
        </w:rPr>
        <w:tab/>
        <w:t>1669, Chemin Saint-Louis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  <w:sz w:val="22"/>
          <w:szCs w:val="22"/>
        </w:rPr>
      </w:pPr>
      <w:r w:rsidRPr="00E52917">
        <w:rPr>
          <w:rFonts w:ascii="Comic Sans MS" w:hAnsi="Comic Sans MS"/>
          <w:bCs/>
          <w:szCs w:val="22"/>
        </w:rPr>
        <w:tab/>
      </w:r>
      <w:r w:rsidRPr="00E52917">
        <w:rPr>
          <w:rFonts w:ascii="Comic Sans MS" w:hAnsi="Comic Sans MS"/>
          <w:bCs/>
          <w:szCs w:val="22"/>
        </w:rPr>
        <w:tab/>
      </w:r>
      <w:r w:rsidRPr="00E52917">
        <w:rPr>
          <w:rFonts w:ascii="Comic Sans MS" w:hAnsi="Comic Sans MS"/>
          <w:bCs/>
          <w:szCs w:val="22"/>
        </w:rPr>
        <w:tab/>
        <w:t>Québec, (Québec) G1S 1G5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rPr>
          <w:rFonts w:ascii="Comic Sans MS" w:hAnsi="Comic Sans MS"/>
          <w:bCs/>
        </w:rPr>
      </w:pPr>
      <w:r w:rsidRPr="00E52917">
        <w:rPr>
          <w:rFonts w:ascii="Comic Sans MS" w:hAnsi="Comic Sans MS"/>
          <w:b/>
          <w:bCs/>
          <w:sz w:val="28"/>
        </w:rPr>
        <w:t>HEURE</w:t>
      </w:r>
      <w:r>
        <w:rPr>
          <w:rFonts w:ascii="Comic Sans MS" w:hAnsi="Comic Sans MS"/>
          <w:bCs/>
        </w:rPr>
        <w:t> :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18h3</w:t>
      </w:r>
      <w:r w:rsidRPr="00E52917">
        <w:rPr>
          <w:rFonts w:ascii="Comic Sans MS" w:hAnsi="Comic Sans MS"/>
          <w:bCs/>
        </w:rPr>
        <w:t>0</w:t>
      </w:r>
      <w:r w:rsidRPr="00E52917">
        <w:rPr>
          <w:rFonts w:ascii="Comic Sans MS" w:hAnsi="Comic Sans MS"/>
          <w:bCs/>
        </w:rPr>
        <w:tab/>
      </w:r>
      <w:r w:rsidRPr="00E52917">
        <w:rPr>
          <w:rFonts w:ascii="Comic Sans MS" w:hAnsi="Comic Sans MS"/>
          <w:bCs/>
        </w:rPr>
        <w:tab/>
        <w:t xml:space="preserve">Accueil  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19h30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 w:rsidRPr="00E52917">
        <w:rPr>
          <w:rFonts w:ascii="Comic Sans MS" w:hAnsi="Comic Sans MS"/>
          <w:bCs/>
        </w:rPr>
        <w:t xml:space="preserve">Remise des Lauréats 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ab/>
      </w:r>
    </w:p>
    <w:p w:rsidR="007D6E64" w:rsidRPr="00E52917" w:rsidRDefault="007D6E64" w:rsidP="007D6E64">
      <w:pPr>
        <w:jc w:val="both"/>
        <w:rPr>
          <w:rFonts w:ascii="Comic Sans MS" w:hAnsi="Comic Sans MS"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  <w:i/>
        </w:rPr>
      </w:pPr>
      <w:r w:rsidRPr="00E52917">
        <w:rPr>
          <w:rFonts w:ascii="Comic Sans MS" w:hAnsi="Comic Sans MS"/>
          <w:b/>
          <w:bCs/>
        </w:rPr>
        <w:t>Ci-inclus </w:t>
      </w:r>
      <w:r w:rsidRPr="00E52917">
        <w:rPr>
          <w:rFonts w:ascii="Comic Sans MS" w:hAnsi="Comic Sans MS"/>
          <w:bCs/>
          <w:i/>
        </w:rPr>
        <w:t>: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  <w:i/>
        </w:rPr>
      </w:pPr>
    </w:p>
    <w:p w:rsidR="007D6E64" w:rsidRPr="00E52917" w:rsidRDefault="007D6E64" w:rsidP="007D6E64">
      <w:pPr>
        <w:numPr>
          <w:ilvl w:val="0"/>
          <w:numId w:val="1"/>
        </w:num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>La liste des personnes de votre club qui ont été retenues comme finaliste pour les Lauréats régionaux.</w:t>
      </w:r>
    </w:p>
    <w:p w:rsidR="007D6E64" w:rsidRPr="00E52917" w:rsidRDefault="007D6E64" w:rsidP="007D6E64">
      <w:pPr>
        <w:ind w:left="360"/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numPr>
          <w:ilvl w:val="0"/>
          <w:numId w:val="1"/>
        </w:num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>Une lettre pour chacun des nommés de votre club. S’il vous plaît leur remettre le plus tôt possible.</w:t>
      </w:r>
    </w:p>
    <w:p w:rsidR="007D6E64" w:rsidRPr="00E52917" w:rsidRDefault="007D6E64" w:rsidP="007D6E64">
      <w:pPr>
        <w:ind w:left="360"/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numPr>
          <w:ilvl w:val="0"/>
          <w:numId w:val="1"/>
        </w:num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 xml:space="preserve">Une feuille pour la réservation des billets à retourner </w:t>
      </w:r>
      <w:r w:rsidRPr="00E52917">
        <w:rPr>
          <w:rFonts w:ascii="Comic Sans MS" w:hAnsi="Comic Sans MS"/>
          <w:bCs/>
          <w:u w:val="single"/>
        </w:rPr>
        <w:t>par la poste</w:t>
      </w:r>
      <w:r w:rsidRPr="00E52917">
        <w:rPr>
          <w:rFonts w:ascii="Comic Sans MS" w:hAnsi="Comic Sans MS"/>
          <w:bCs/>
        </w:rPr>
        <w:t xml:space="preserve"> à Madame Constance Bélanger avec le paiement des </w:t>
      </w:r>
      <w:r>
        <w:rPr>
          <w:rFonts w:ascii="Comic Sans MS" w:hAnsi="Comic Sans MS"/>
          <w:bCs/>
        </w:rPr>
        <w:t>billets et une enveloppe préaffranchie pour le retour des billets.</w:t>
      </w:r>
    </w:p>
    <w:p w:rsidR="007D6E64" w:rsidRPr="00E52917" w:rsidRDefault="007D6E64" w:rsidP="007D6E64">
      <w:pPr>
        <w:ind w:left="360"/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numPr>
          <w:ilvl w:val="0"/>
          <w:numId w:val="1"/>
        </w:num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 xml:space="preserve">Un formulaire à nous retourner </w:t>
      </w:r>
      <w:r w:rsidRPr="00E52917">
        <w:rPr>
          <w:rFonts w:ascii="Comic Sans MS" w:hAnsi="Comic Sans MS"/>
          <w:bCs/>
          <w:u w:val="single"/>
        </w:rPr>
        <w:t>par courriel</w:t>
      </w:r>
      <w:r w:rsidRPr="00E52917">
        <w:rPr>
          <w:rFonts w:ascii="Comic Sans MS" w:hAnsi="Comic Sans MS"/>
          <w:bCs/>
        </w:rPr>
        <w:t xml:space="preserve"> à Madame Sylvie Delisle nous indiquant le nom des finalistes de votre club qui seront présents.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</w:p>
    <w:p w:rsidR="007D6E64" w:rsidRPr="00804BDD" w:rsidRDefault="007D6E64" w:rsidP="007D6E64">
      <w:pPr>
        <w:numPr>
          <w:ilvl w:val="0"/>
          <w:numId w:val="1"/>
        </w:numPr>
        <w:jc w:val="both"/>
        <w:rPr>
          <w:rFonts w:ascii="Comic Sans MS" w:hAnsi="Comic Sans MS"/>
          <w:b/>
          <w:bCs/>
        </w:rPr>
      </w:pPr>
      <w:r w:rsidRPr="00E52917">
        <w:rPr>
          <w:rFonts w:ascii="Comic Sans MS" w:hAnsi="Comic Sans MS"/>
          <w:b/>
          <w:bCs/>
        </w:rPr>
        <w:t xml:space="preserve">ATTENTION : </w:t>
      </w:r>
      <w:r>
        <w:rPr>
          <w:rFonts w:ascii="Comic Sans MS" w:hAnsi="Comic Sans MS"/>
          <w:b/>
          <w:bCs/>
          <w:color w:val="FF0000"/>
          <w:u w:val="single"/>
        </w:rPr>
        <w:t>MAXIMUM 3</w:t>
      </w:r>
      <w:r w:rsidRPr="00E52917">
        <w:rPr>
          <w:rFonts w:ascii="Comic Sans MS" w:hAnsi="Comic Sans MS"/>
          <w:b/>
          <w:bCs/>
          <w:color w:val="FF0000"/>
          <w:u w:val="single"/>
        </w:rPr>
        <w:t xml:space="preserve"> BILLETS PAR FINALISTE</w:t>
      </w:r>
    </w:p>
    <w:p w:rsidR="007D6E64" w:rsidRDefault="007D6E64" w:rsidP="007D6E64">
      <w:pPr>
        <w:pStyle w:val="Paragraphedeliste"/>
        <w:rPr>
          <w:rFonts w:ascii="Comic Sans MS" w:hAnsi="Comic Sans MS"/>
          <w:color w:val="0000FF"/>
          <w:sz w:val="28"/>
          <w:szCs w:val="28"/>
          <w:u w:val="single"/>
        </w:rPr>
      </w:pPr>
    </w:p>
    <w:p w:rsidR="007D6E64" w:rsidRPr="00804BDD" w:rsidRDefault="007D6E64" w:rsidP="007D6E64">
      <w:pPr>
        <w:jc w:val="both"/>
        <w:rPr>
          <w:rFonts w:ascii="Comic Sans MS" w:hAnsi="Comic Sans MS"/>
          <w:b/>
          <w:bCs/>
        </w:rPr>
      </w:pPr>
      <w:r w:rsidRPr="00804BDD">
        <w:rPr>
          <w:rFonts w:ascii="Comic Sans MS" w:hAnsi="Comic Sans MS"/>
          <w:color w:val="0000FF"/>
          <w:sz w:val="28"/>
          <w:szCs w:val="28"/>
          <w:u w:val="single"/>
        </w:rPr>
        <w:t>DATE LIMITE  POUR L’ACHAT DES BILLETS </w:t>
      </w:r>
      <w:proofErr w:type="gramStart"/>
      <w:r w:rsidRPr="00804BDD">
        <w:rPr>
          <w:rFonts w:ascii="Comic Sans MS" w:hAnsi="Comic Sans MS"/>
          <w:color w:val="0000FF"/>
          <w:sz w:val="28"/>
          <w:szCs w:val="28"/>
          <w:u w:val="single"/>
        </w:rPr>
        <w:t>:  7</w:t>
      </w:r>
      <w:proofErr w:type="gramEnd"/>
      <w:r w:rsidRPr="00804BDD">
        <w:rPr>
          <w:rFonts w:ascii="Comic Sans MS" w:hAnsi="Comic Sans MS"/>
          <w:color w:val="0000FF"/>
          <w:sz w:val="28"/>
          <w:szCs w:val="28"/>
          <w:u w:val="single"/>
        </w:rPr>
        <w:t xml:space="preserve">  mars 2013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>COÛT :</w:t>
      </w:r>
      <w:r w:rsidRPr="00E52917">
        <w:rPr>
          <w:rFonts w:ascii="Comic Sans MS" w:hAnsi="Comic Sans MS"/>
          <w:bCs/>
        </w:rPr>
        <w:tab/>
        <w:t>Adulte:</w:t>
      </w:r>
      <w:r w:rsidRPr="00E52917">
        <w:rPr>
          <w:rFonts w:ascii="Comic Sans MS" w:hAnsi="Comic Sans MS"/>
          <w:bCs/>
        </w:rPr>
        <w:tab/>
      </w:r>
      <w:r w:rsidRPr="00E52917">
        <w:rPr>
          <w:rFonts w:ascii="Comic Sans MS" w:hAnsi="Comic Sans MS"/>
          <w:bCs/>
        </w:rPr>
        <w:tab/>
        <w:t xml:space="preserve">12,00$ 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Enfant: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7,00 $</w:t>
      </w:r>
      <w:r>
        <w:rPr>
          <w:rFonts w:ascii="Comic Sans MS" w:hAnsi="Comic Sans MS"/>
          <w:bCs/>
        </w:rPr>
        <w:tab/>
        <w:t>12</w:t>
      </w:r>
      <w:r w:rsidRPr="00E52917">
        <w:rPr>
          <w:rFonts w:ascii="Comic Sans MS" w:hAnsi="Comic Sans MS"/>
          <w:bCs/>
        </w:rPr>
        <w:t xml:space="preserve"> ans et moins</w:t>
      </w:r>
    </w:p>
    <w:p w:rsidR="007D6E64" w:rsidRDefault="007D6E64" w:rsidP="007D6E64">
      <w:p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 xml:space="preserve">            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/>
          <w:bCs/>
          <w:color w:val="0000FF"/>
        </w:rPr>
      </w:pPr>
      <w:r w:rsidRPr="00E52917">
        <w:rPr>
          <w:rFonts w:ascii="Comic Sans MS" w:hAnsi="Comic Sans MS"/>
          <w:b/>
          <w:bCs/>
          <w:color w:val="0000FF"/>
        </w:rPr>
        <w:t>RÉSERVEZ TÔT LES PLACES SONT LIM</w:t>
      </w:r>
      <w:r>
        <w:rPr>
          <w:rFonts w:ascii="Comic Sans MS" w:hAnsi="Comic Sans MS"/>
          <w:b/>
          <w:bCs/>
          <w:color w:val="0000FF"/>
        </w:rPr>
        <w:t>ITÉES (3</w:t>
      </w:r>
      <w:r w:rsidRPr="00E52917">
        <w:rPr>
          <w:rFonts w:ascii="Comic Sans MS" w:hAnsi="Comic Sans MS"/>
          <w:b/>
          <w:bCs/>
          <w:color w:val="0000FF"/>
        </w:rPr>
        <w:t xml:space="preserve"> billets /par finaliste)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pStyle w:val="Corpsdetexte3"/>
        <w:rPr>
          <w:b w:val="0"/>
          <w:color w:val="000000"/>
        </w:rPr>
      </w:pPr>
      <w:r w:rsidRPr="00E52917">
        <w:rPr>
          <w:b w:val="0"/>
          <w:color w:val="000000"/>
        </w:rPr>
        <w:t>Des billets supplémentaires seront vendus après le 12</w:t>
      </w:r>
      <w:r>
        <w:rPr>
          <w:b w:val="0"/>
          <w:color w:val="000000"/>
        </w:rPr>
        <w:t xml:space="preserve"> mars 2013</w:t>
      </w:r>
      <w:r w:rsidRPr="00E52917">
        <w:rPr>
          <w:b w:val="0"/>
          <w:color w:val="000000"/>
        </w:rPr>
        <w:t xml:space="preserve"> selon la disponibilité.</w:t>
      </w:r>
    </w:p>
    <w:p w:rsidR="007D6E64" w:rsidRPr="00E52917" w:rsidRDefault="007D6E64" w:rsidP="007D6E64">
      <w:pPr>
        <w:pStyle w:val="Corpsdetexte"/>
        <w:jc w:val="both"/>
        <w:rPr>
          <w:b w:val="0"/>
          <w:sz w:val="24"/>
        </w:rPr>
      </w:pPr>
    </w:p>
    <w:p w:rsidR="007D6E64" w:rsidRPr="00E52917" w:rsidRDefault="007D6E64" w:rsidP="007D6E64">
      <w:pPr>
        <w:pStyle w:val="Corpsdetexte"/>
        <w:numPr>
          <w:ilvl w:val="0"/>
          <w:numId w:val="2"/>
        </w:numPr>
        <w:jc w:val="both"/>
        <w:rPr>
          <w:b w:val="0"/>
          <w:sz w:val="24"/>
        </w:rPr>
      </w:pPr>
      <w:r w:rsidRPr="00E52917">
        <w:rPr>
          <w:b w:val="0"/>
          <w:color w:val="000000"/>
          <w:sz w:val="24"/>
        </w:rPr>
        <w:t>Pour le formulaire des finalistes présents aux Lauréats régionaux, vous devez le transmettre à madame Sylvie Delisle par courriel  à sdelisle18@hotmail.com</w:t>
      </w:r>
    </w:p>
    <w:p w:rsidR="007D6E64" w:rsidRPr="00E52917" w:rsidRDefault="007D6E64" w:rsidP="007D6E64">
      <w:pPr>
        <w:pStyle w:val="Corpsdetexte"/>
        <w:ind w:left="720"/>
        <w:jc w:val="both"/>
        <w:rPr>
          <w:b w:val="0"/>
          <w:sz w:val="24"/>
        </w:rPr>
      </w:pPr>
    </w:p>
    <w:p w:rsidR="007D6E64" w:rsidRPr="00E52917" w:rsidRDefault="007D6E64" w:rsidP="007D6E64">
      <w:pPr>
        <w:pStyle w:val="Corpsdetexte"/>
        <w:numPr>
          <w:ilvl w:val="0"/>
          <w:numId w:val="2"/>
        </w:numPr>
        <w:jc w:val="both"/>
        <w:rPr>
          <w:sz w:val="24"/>
          <w:u w:val="single"/>
        </w:rPr>
      </w:pPr>
      <w:r w:rsidRPr="00E52917">
        <w:rPr>
          <w:sz w:val="24"/>
          <w:u w:val="single"/>
        </w:rPr>
        <w:t xml:space="preserve">Les parents, patineurs, bénévoles, entraîneurs et officiels, qui désirent assister au </w:t>
      </w:r>
      <w:proofErr w:type="spellStart"/>
      <w:r w:rsidRPr="00E52917">
        <w:rPr>
          <w:sz w:val="24"/>
          <w:u w:val="single"/>
        </w:rPr>
        <w:t>gala</w:t>
      </w:r>
      <w:proofErr w:type="gramStart"/>
      <w:r w:rsidRPr="00E52917">
        <w:rPr>
          <w:sz w:val="24"/>
          <w:u w:val="single"/>
        </w:rPr>
        <w:t>,devront</w:t>
      </w:r>
      <w:proofErr w:type="spellEnd"/>
      <w:proofErr w:type="gramEnd"/>
      <w:r w:rsidRPr="00E52917">
        <w:rPr>
          <w:sz w:val="24"/>
          <w:u w:val="single"/>
        </w:rPr>
        <w:t xml:space="preserve"> communiquer avec le président ou la présidente de leur club ou leur responsable des lauréats pour en faire la réservation. </w:t>
      </w:r>
    </w:p>
    <w:p w:rsidR="007D6E64" w:rsidRPr="00E52917" w:rsidRDefault="007D6E64" w:rsidP="007D6E64">
      <w:pPr>
        <w:pStyle w:val="Paragraphedeliste"/>
        <w:rPr>
          <w:u w:val="single"/>
        </w:rPr>
      </w:pPr>
    </w:p>
    <w:p w:rsidR="007D6E64" w:rsidRPr="00E52917" w:rsidRDefault="007D6E64" w:rsidP="007D6E64">
      <w:pPr>
        <w:pStyle w:val="Corpsdetexte"/>
        <w:numPr>
          <w:ilvl w:val="0"/>
          <w:numId w:val="2"/>
        </w:numPr>
        <w:jc w:val="both"/>
        <w:rPr>
          <w:sz w:val="24"/>
          <w:u w:val="single"/>
        </w:rPr>
      </w:pPr>
      <w:r w:rsidRPr="00E52917">
        <w:rPr>
          <w:sz w:val="24"/>
          <w:u w:val="single"/>
        </w:rPr>
        <w:t>Aucun achat ni paiement ne sera accepté le soir de l’évènement.</w:t>
      </w:r>
    </w:p>
    <w:p w:rsidR="007D6E64" w:rsidRPr="00E52917" w:rsidRDefault="007D6E64" w:rsidP="007D6E64">
      <w:pPr>
        <w:pStyle w:val="Corpsdetexte"/>
        <w:ind w:left="720"/>
        <w:jc w:val="both"/>
        <w:rPr>
          <w:sz w:val="24"/>
          <w:u w:val="single"/>
        </w:rPr>
      </w:pPr>
    </w:p>
    <w:p w:rsidR="007D6E64" w:rsidRPr="00E52917" w:rsidRDefault="007D6E64" w:rsidP="007D6E64">
      <w:pPr>
        <w:pStyle w:val="Corpsdetexte"/>
        <w:numPr>
          <w:ilvl w:val="0"/>
          <w:numId w:val="2"/>
        </w:numPr>
        <w:jc w:val="both"/>
        <w:rPr>
          <w:sz w:val="24"/>
          <w:u w:val="single"/>
        </w:rPr>
      </w:pPr>
      <w:r w:rsidRPr="00E52917">
        <w:rPr>
          <w:sz w:val="24"/>
          <w:u w:val="single"/>
        </w:rPr>
        <w:t>Un paiement unique devrait être fait par le club. Aucun chèque personnel ne sera accepté.</w:t>
      </w:r>
    </w:p>
    <w:p w:rsidR="007D6E64" w:rsidRDefault="007D6E64" w:rsidP="007D6E64">
      <w:pPr>
        <w:pStyle w:val="Corpsdetexte"/>
        <w:jc w:val="both"/>
        <w:rPr>
          <w:b w:val="0"/>
          <w:sz w:val="24"/>
          <w:u w:val="single"/>
        </w:rPr>
      </w:pPr>
    </w:p>
    <w:p w:rsidR="007D6E64" w:rsidRDefault="007D6E64" w:rsidP="007D6E64">
      <w:pPr>
        <w:pStyle w:val="Corpsdetexte"/>
        <w:jc w:val="both"/>
        <w:rPr>
          <w:b w:val="0"/>
          <w:sz w:val="24"/>
          <w:u w:val="single"/>
        </w:rPr>
      </w:pPr>
    </w:p>
    <w:p w:rsidR="007D6E64" w:rsidRDefault="007D6E64" w:rsidP="007D6E64">
      <w:pPr>
        <w:pStyle w:val="Corpsdetexte"/>
        <w:jc w:val="both"/>
        <w:rPr>
          <w:b w:val="0"/>
          <w:sz w:val="24"/>
          <w:u w:val="single"/>
        </w:rPr>
      </w:pPr>
    </w:p>
    <w:p w:rsidR="007D6E64" w:rsidRDefault="007D6E64" w:rsidP="007D6E64">
      <w:pPr>
        <w:pStyle w:val="Corpsdetexte"/>
        <w:jc w:val="both"/>
        <w:rPr>
          <w:b w:val="0"/>
          <w:sz w:val="24"/>
          <w:u w:val="single"/>
        </w:rPr>
      </w:pPr>
    </w:p>
    <w:p w:rsidR="007D6E64" w:rsidRDefault="007D6E64" w:rsidP="007D6E64">
      <w:pPr>
        <w:pStyle w:val="Corpsdetexte"/>
        <w:jc w:val="both"/>
        <w:rPr>
          <w:b w:val="0"/>
          <w:sz w:val="24"/>
          <w:u w:val="single"/>
        </w:rPr>
      </w:pPr>
    </w:p>
    <w:p w:rsidR="007D6E64" w:rsidRDefault="007D6E64" w:rsidP="007D6E64">
      <w:pPr>
        <w:pStyle w:val="Corpsdetexte"/>
        <w:jc w:val="both"/>
        <w:rPr>
          <w:b w:val="0"/>
          <w:sz w:val="24"/>
          <w:u w:val="single"/>
        </w:rPr>
      </w:pPr>
    </w:p>
    <w:p w:rsidR="007D6E64" w:rsidRDefault="007D6E64" w:rsidP="007D6E64">
      <w:pPr>
        <w:pStyle w:val="Corpsdetexte"/>
        <w:jc w:val="both"/>
        <w:rPr>
          <w:b w:val="0"/>
          <w:sz w:val="24"/>
          <w:u w:val="single"/>
        </w:rPr>
      </w:pPr>
    </w:p>
    <w:p w:rsidR="007D6E64" w:rsidRDefault="007D6E64" w:rsidP="007D6E64">
      <w:pPr>
        <w:pStyle w:val="Corpsdetexte"/>
        <w:jc w:val="both"/>
        <w:rPr>
          <w:b w:val="0"/>
          <w:sz w:val="24"/>
          <w:u w:val="single"/>
        </w:rPr>
      </w:pPr>
    </w:p>
    <w:p w:rsidR="007D6E64" w:rsidRDefault="007D6E64" w:rsidP="007D6E64">
      <w:pPr>
        <w:pStyle w:val="Corpsdetexte"/>
        <w:jc w:val="both"/>
        <w:rPr>
          <w:b w:val="0"/>
          <w:sz w:val="24"/>
          <w:u w:val="single"/>
        </w:rPr>
      </w:pPr>
    </w:p>
    <w:p w:rsidR="007D6E64" w:rsidRDefault="007D6E64" w:rsidP="007D6E64">
      <w:pPr>
        <w:pStyle w:val="Corpsdetexte"/>
        <w:jc w:val="both"/>
        <w:rPr>
          <w:b w:val="0"/>
          <w:sz w:val="24"/>
          <w:u w:val="single"/>
        </w:rPr>
      </w:pPr>
    </w:p>
    <w:p w:rsidR="007D6E64" w:rsidRDefault="007D6E64" w:rsidP="007D6E64">
      <w:pPr>
        <w:pStyle w:val="Corpsdetexte"/>
        <w:jc w:val="both"/>
        <w:rPr>
          <w:b w:val="0"/>
          <w:sz w:val="24"/>
          <w:u w:val="single"/>
        </w:rPr>
      </w:pPr>
    </w:p>
    <w:p w:rsidR="007D6E64" w:rsidRDefault="007D6E64" w:rsidP="007D6E64">
      <w:pPr>
        <w:pStyle w:val="Corpsdetexte"/>
        <w:jc w:val="both"/>
        <w:rPr>
          <w:b w:val="0"/>
          <w:sz w:val="24"/>
          <w:u w:val="single"/>
        </w:rPr>
      </w:pPr>
    </w:p>
    <w:p w:rsidR="007D6E64" w:rsidRPr="00E52917" w:rsidRDefault="007D6E64" w:rsidP="007D6E64">
      <w:pPr>
        <w:pStyle w:val="Corpsdetexte"/>
        <w:jc w:val="both"/>
        <w:rPr>
          <w:b w:val="0"/>
          <w:sz w:val="24"/>
          <w:u w:val="single"/>
        </w:rPr>
      </w:pPr>
    </w:p>
    <w:p w:rsidR="007D6E64" w:rsidRPr="00E52917" w:rsidRDefault="007D6E64" w:rsidP="007D6E64">
      <w:pPr>
        <w:pStyle w:val="Corpsdetexte"/>
        <w:jc w:val="both"/>
        <w:rPr>
          <w:sz w:val="24"/>
          <w:u w:val="single"/>
        </w:rPr>
      </w:pPr>
      <w:r w:rsidRPr="00E52917">
        <w:rPr>
          <w:sz w:val="24"/>
          <w:u w:val="single"/>
        </w:rPr>
        <w:lastRenderedPageBreak/>
        <w:t>POUR RÉSERVATION ET ACHAT DES BILLETS</w:t>
      </w:r>
    </w:p>
    <w:p w:rsidR="007D6E64" w:rsidRPr="00E52917" w:rsidRDefault="007D6E64" w:rsidP="007D6E64">
      <w:pPr>
        <w:pStyle w:val="Corpsdetexte"/>
        <w:jc w:val="both"/>
        <w:rPr>
          <w:sz w:val="24"/>
          <w:u w:val="single"/>
        </w:rPr>
      </w:pPr>
    </w:p>
    <w:p w:rsidR="007D6E64" w:rsidRPr="00E52917" w:rsidRDefault="007D6E64" w:rsidP="007D6E64">
      <w:pPr>
        <w:pStyle w:val="Corpsdetexte"/>
        <w:numPr>
          <w:ilvl w:val="0"/>
          <w:numId w:val="3"/>
        </w:numPr>
        <w:jc w:val="both"/>
        <w:rPr>
          <w:sz w:val="24"/>
          <w:u w:val="single"/>
        </w:rPr>
      </w:pPr>
      <w:r w:rsidRPr="00E52917">
        <w:rPr>
          <w:b w:val="0"/>
          <w:sz w:val="24"/>
          <w:u w:val="single"/>
        </w:rPr>
        <w:t xml:space="preserve">le chèque </w:t>
      </w:r>
      <w:r w:rsidRPr="00E52917">
        <w:rPr>
          <w:sz w:val="24"/>
          <w:u w:val="single"/>
        </w:rPr>
        <w:t>du club</w:t>
      </w:r>
      <w:r w:rsidRPr="00E52917">
        <w:rPr>
          <w:b w:val="0"/>
          <w:sz w:val="24"/>
          <w:u w:val="single"/>
        </w:rPr>
        <w:t xml:space="preserve"> doit être fait à :</w:t>
      </w:r>
      <w:r w:rsidRPr="00E52917">
        <w:rPr>
          <w:b w:val="0"/>
          <w:sz w:val="24"/>
        </w:rPr>
        <w:t xml:space="preserve"> </w:t>
      </w:r>
      <w:r w:rsidRPr="00E52917">
        <w:rPr>
          <w:b w:val="0"/>
          <w:sz w:val="24"/>
        </w:rPr>
        <w:tab/>
        <w:t>A.C.P.A.R.C.N.C.A.</w:t>
      </w:r>
    </w:p>
    <w:p w:rsidR="007D6E64" w:rsidRPr="00E52917" w:rsidRDefault="007D6E64" w:rsidP="007D6E64">
      <w:pPr>
        <w:pStyle w:val="Corpsdetexte"/>
        <w:ind w:left="360"/>
        <w:jc w:val="both"/>
        <w:rPr>
          <w:b w:val="0"/>
          <w:sz w:val="24"/>
        </w:rPr>
      </w:pPr>
    </w:p>
    <w:p w:rsidR="007D6E64" w:rsidRPr="00E52917" w:rsidRDefault="007D6E64" w:rsidP="007D6E64">
      <w:pPr>
        <w:pStyle w:val="Corpsdetexte"/>
        <w:numPr>
          <w:ilvl w:val="0"/>
          <w:numId w:val="3"/>
        </w:numPr>
        <w:jc w:val="both"/>
        <w:rPr>
          <w:b w:val="0"/>
          <w:sz w:val="24"/>
        </w:rPr>
      </w:pPr>
      <w:r w:rsidRPr="00E52917">
        <w:rPr>
          <w:b w:val="0"/>
          <w:sz w:val="24"/>
        </w:rPr>
        <w:t xml:space="preserve">faire parvenir </w:t>
      </w:r>
      <w:r w:rsidRPr="00E52917">
        <w:rPr>
          <w:sz w:val="24"/>
          <w:u w:val="single"/>
        </w:rPr>
        <w:t>avant le 7 mars 201</w:t>
      </w:r>
      <w:r>
        <w:rPr>
          <w:sz w:val="24"/>
          <w:u w:val="single"/>
        </w:rPr>
        <w:t>3</w:t>
      </w:r>
      <w:r w:rsidRPr="00E52917">
        <w:rPr>
          <w:b w:val="0"/>
          <w:sz w:val="24"/>
        </w:rPr>
        <w:t xml:space="preserve"> à :</w:t>
      </w:r>
    </w:p>
    <w:p w:rsidR="007D6E64" w:rsidRPr="00E52917" w:rsidRDefault="007D6E64" w:rsidP="007D6E64">
      <w:pPr>
        <w:pStyle w:val="Corpsdetexte"/>
        <w:ind w:left="360"/>
        <w:jc w:val="both"/>
        <w:rPr>
          <w:b w:val="0"/>
          <w:sz w:val="24"/>
        </w:rPr>
      </w:pPr>
      <w:r w:rsidRPr="00E52917">
        <w:rPr>
          <w:b w:val="0"/>
          <w:sz w:val="24"/>
        </w:rPr>
        <w:tab/>
      </w:r>
    </w:p>
    <w:p w:rsidR="007D6E64" w:rsidRPr="00E52917" w:rsidRDefault="007D6E64" w:rsidP="007D6E64">
      <w:pPr>
        <w:pStyle w:val="Corpsdetexte"/>
        <w:ind w:left="2160"/>
        <w:jc w:val="both"/>
        <w:rPr>
          <w:b w:val="0"/>
          <w:sz w:val="24"/>
        </w:rPr>
      </w:pPr>
      <w:r w:rsidRPr="00E52917">
        <w:rPr>
          <w:b w:val="0"/>
          <w:sz w:val="24"/>
        </w:rPr>
        <w:t xml:space="preserve">          Madame Constance Bélanger</w:t>
      </w:r>
    </w:p>
    <w:p w:rsidR="007D6E64" w:rsidRPr="00E52917" w:rsidRDefault="007D6E64" w:rsidP="007D6E64">
      <w:pPr>
        <w:pStyle w:val="Corpsdetexte"/>
        <w:jc w:val="both"/>
        <w:rPr>
          <w:b w:val="0"/>
          <w:sz w:val="24"/>
        </w:rPr>
      </w:pPr>
      <w:r w:rsidRPr="00E52917">
        <w:rPr>
          <w:b w:val="0"/>
          <w:sz w:val="24"/>
        </w:rPr>
        <w:tab/>
      </w:r>
      <w:r w:rsidRPr="00E52917">
        <w:rPr>
          <w:b w:val="0"/>
          <w:sz w:val="24"/>
        </w:rPr>
        <w:tab/>
      </w:r>
      <w:r w:rsidRPr="00E52917">
        <w:rPr>
          <w:b w:val="0"/>
          <w:sz w:val="24"/>
        </w:rPr>
        <w:tab/>
      </w:r>
      <w:r w:rsidRPr="00E52917">
        <w:rPr>
          <w:b w:val="0"/>
          <w:sz w:val="24"/>
        </w:rPr>
        <w:tab/>
        <w:t>4155, 6</w:t>
      </w:r>
      <w:r w:rsidRPr="00E52917">
        <w:rPr>
          <w:b w:val="0"/>
          <w:sz w:val="24"/>
          <w:vertAlign w:val="superscript"/>
        </w:rPr>
        <w:t>e</w:t>
      </w:r>
      <w:r w:rsidRPr="00E52917">
        <w:rPr>
          <w:b w:val="0"/>
          <w:sz w:val="24"/>
        </w:rPr>
        <w:t xml:space="preserve"> avenue Est</w:t>
      </w:r>
    </w:p>
    <w:p w:rsidR="007D6E64" w:rsidRPr="00E52917" w:rsidRDefault="007D6E64" w:rsidP="007D6E64">
      <w:pPr>
        <w:pStyle w:val="Corpsdetexte"/>
        <w:ind w:left="2124" w:firstLine="708"/>
        <w:jc w:val="both"/>
        <w:rPr>
          <w:b w:val="0"/>
          <w:sz w:val="24"/>
        </w:rPr>
      </w:pPr>
      <w:r w:rsidRPr="00E52917">
        <w:rPr>
          <w:b w:val="0"/>
          <w:sz w:val="24"/>
        </w:rPr>
        <w:t>Appartement # 212</w:t>
      </w:r>
    </w:p>
    <w:p w:rsidR="007D6E64" w:rsidRPr="00E52917" w:rsidRDefault="007D6E64" w:rsidP="007D6E64">
      <w:pPr>
        <w:pStyle w:val="Corpsdetexte"/>
        <w:jc w:val="both"/>
        <w:rPr>
          <w:b w:val="0"/>
          <w:sz w:val="24"/>
        </w:rPr>
      </w:pPr>
      <w:r w:rsidRPr="00E52917">
        <w:rPr>
          <w:b w:val="0"/>
          <w:sz w:val="24"/>
        </w:rPr>
        <w:tab/>
      </w:r>
      <w:r w:rsidRPr="00E52917">
        <w:rPr>
          <w:b w:val="0"/>
          <w:sz w:val="24"/>
        </w:rPr>
        <w:tab/>
      </w:r>
      <w:r w:rsidRPr="00E52917">
        <w:rPr>
          <w:b w:val="0"/>
          <w:sz w:val="24"/>
        </w:rPr>
        <w:tab/>
      </w:r>
      <w:r w:rsidRPr="00E52917">
        <w:rPr>
          <w:b w:val="0"/>
          <w:sz w:val="24"/>
        </w:rPr>
        <w:tab/>
        <w:t>Québec, (Québec) G1H 7A5</w:t>
      </w:r>
    </w:p>
    <w:p w:rsidR="007D6E64" w:rsidRPr="00E52917" w:rsidRDefault="007D6E64" w:rsidP="007D6E64">
      <w:pPr>
        <w:pStyle w:val="Corpsdetexte"/>
        <w:jc w:val="both"/>
        <w:rPr>
          <w:b w:val="0"/>
          <w:sz w:val="24"/>
        </w:rPr>
      </w:pPr>
    </w:p>
    <w:p w:rsidR="007D6E64" w:rsidRPr="00E52917" w:rsidRDefault="007D6E64" w:rsidP="007D6E64">
      <w:pPr>
        <w:pStyle w:val="Corpsdetexte"/>
        <w:ind w:left="2124" w:firstLine="708"/>
        <w:jc w:val="both"/>
        <w:rPr>
          <w:b w:val="0"/>
          <w:sz w:val="24"/>
        </w:rPr>
      </w:pPr>
      <w:r w:rsidRPr="00E52917">
        <w:rPr>
          <w:b w:val="0"/>
          <w:sz w:val="24"/>
        </w:rPr>
        <w:t>Télécopieur : 418-621-0782</w:t>
      </w:r>
    </w:p>
    <w:p w:rsidR="007D6E64" w:rsidRPr="00E52917" w:rsidRDefault="007D6E64" w:rsidP="007D6E64">
      <w:pPr>
        <w:pStyle w:val="Corpsdetexte"/>
        <w:ind w:left="2124" w:firstLine="708"/>
        <w:jc w:val="both"/>
        <w:rPr>
          <w:b w:val="0"/>
          <w:sz w:val="24"/>
        </w:rPr>
      </w:pPr>
      <w:r w:rsidRPr="00E52917">
        <w:rPr>
          <w:b w:val="0"/>
          <w:sz w:val="24"/>
        </w:rPr>
        <w:t>Téléphone : 418-621-0782</w:t>
      </w:r>
    </w:p>
    <w:p w:rsidR="007D6E64" w:rsidRPr="00E52917" w:rsidRDefault="007D6E64" w:rsidP="007D6E64">
      <w:pPr>
        <w:pStyle w:val="Corpsdetexte"/>
        <w:ind w:left="2124" w:firstLine="681"/>
        <w:jc w:val="both"/>
        <w:rPr>
          <w:b w:val="0"/>
          <w:sz w:val="24"/>
        </w:rPr>
      </w:pPr>
      <w:r w:rsidRPr="00E52917">
        <w:rPr>
          <w:b w:val="0"/>
          <w:sz w:val="24"/>
        </w:rPr>
        <w:t xml:space="preserve"> Courriel : </w:t>
      </w:r>
      <w:hyperlink r:id="rId5" w:history="1">
        <w:r w:rsidRPr="00E52917">
          <w:rPr>
            <w:rStyle w:val="Lienhypertexte"/>
            <w:b w:val="0"/>
            <w:color w:val="000000"/>
            <w:sz w:val="22"/>
            <w:szCs w:val="22"/>
          </w:rPr>
          <w:t>constance@lavalbelangerchauffage.com</w:t>
        </w:r>
      </w:hyperlink>
      <w:r w:rsidRPr="00E52917">
        <w:rPr>
          <w:b w:val="0"/>
          <w:sz w:val="24"/>
        </w:rPr>
        <w:tab/>
      </w:r>
    </w:p>
    <w:p w:rsidR="007D6E64" w:rsidRPr="00E52917" w:rsidRDefault="007D6E64" w:rsidP="007D6E64">
      <w:pPr>
        <w:pStyle w:val="Corpsdetexte2"/>
        <w:rPr>
          <w:b w:val="0"/>
          <w:sz w:val="24"/>
          <w:szCs w:val="22"/>
        </w:rPr>
      </w:pPr>
    </w:p>
    <w:p w:rsidR="007D6E64" w:rsidRPr="00E52917" w:rsidRDefault="007D6E64" w:rsidP="007D6E64">
      <w:pPr>
        <w:pStyle w:val="Corpsdetexte2"/>
        <w:rPr>
          <w:sz w:val="24"/>
          <w:szCs w:val="22"/>
        </w:rPr>
      </w:pPr>
      <w:r w:rsidRPr="00E52917">
        <w:rPr>
          <w:b w:val="0"/>
          <w:sz w:val="24"/>
          <w:szCs w:val="22"/>
        </w:rPr>
        <w:t>Veuillez noter que toutes les personnes mises en nomination appelées  « </w:t>
      </w:r>
      <w:r w:rsidRPr="00E52917">
        <w:rPr>
          <w:sz w:val="24"/>
          <w:szCs w:val="22"/>
        </w:rPr>
        <w:t>Les nommés »</w:t>
      </w:r>
    </w:p>
    <w:p w:rsidR="007D6E64" w:rsidRPr="00E52917" w:rsidRDefault="007D6E64" w:rsidP="007D6E64">
      <w:pPr>
        <w:pStyle w:val="Corpsdetexte2"/>
        <w:rPr>
          <w:b w:val="0"/>
          <w:sz w:val="24"/>
          <w:szCs w:val="22"/>
        </w:rPr>
      </w:pPr>
    </w:p>
    <w:p w:rsidR="007D6E64" w:rsidRPr="00E52917" w:rsidRDefault="007D6E64" w:rsidP="007D6E64">
      <w:pPr>
        <w:pStyle w:val="Corpsdetexte2"/>
        <w:numPr>
          <w:ilvl w:val="0"/>
          <w:numId w:val="4"/>
        </w:numPr>
        <w:rPr>
          <w:b w:val="0"/>
          <w:sz w:val="24"/>
          <w:szCs w:val="22"/>
        </w:rPr>
      </w:pPr>
      <w:r w:rsidRPr="00E52917">
        <w:rPr>
          <w:b w:val="0"/>
          <w:sz w:val="24"/>
          <w:szCs w:val="22"/>
        </w:rPr>
        <w:t xml:space="preserve">Recevront une invitation </w:t>
      </w:r>
    </w:p>
    <w:p w:rsidR="007D6E64" w:rsidRPr="00E52917" w:rsidRDefault="007D6E64" w:rsidP="007D6E64">
      <w:pPr>
        <w:pStyle w:val="Corpsdetexte2"/>
        <w:numPr>
          <w:ilvl w:val="0"/>
          <w:numId w:val="4"/>
        </w:numPr>
        <w:rPr>
          <w:b w:val="0"/>
          <w:szCs w:val="22"/>
        </w:rPr>
      </w:pPr>
      <w:r w:rsidRPr="00E52917">
        <w:rPr>
          <w:b w:val="0"/>
          <w:sz w:val="24"/>
          <w:szCs w:val="22"/>
        </w:rPr>
        <w:t>Seront admis gratuitement</w:t>
      </w:r>
    </w:p>
    <w:p w:rsidR="007D6E64" w:rsidRPr="00E52917" w:rsidRDefault="007D6E64" w:rsidP="007D6E64">
      <w:pPr>
        <w:pStyle w:val="Corpsdetexte2"/>
        <w:numPr>
          <w:ilvl w:val="0"/>
          <w:numId w:val="4"/>
        </w:numPr>
        <w:rPr>
          <w:b w:val="0"/>
          <w:szCs w:val="22"/>
        </w:rPr>
      </w:pPr>
      <w:r w:rsidRPr="00E52917">
        <w:rPr>
          <w:b w:val="0"/>
          <w:sz w:val="24"/>
          <w:szCs w:val="22"/>
        </w:rPr>
        <w:t>Devront se présenter à la table des nommés</w:t>
      </w:r>
      <w:r>
        <w:rPr>
          <w:b w:val="0"/>
          <w:sz w:val="24"/>
          <w:szCs w:val="22"/>
        </w:rPr>
        <w:t xml:space="preserve"> </w:t>
      </w:r>
      <w:r w:rsidRPr="00E52917">
        <w:rPr>
          <w:b w:val="0"/>
          <w:sz w:val="24"/>
          <w:szCs w:val="22"/>
          <w:u w:val="single"/>
        </w:rPr>
        <w:t>avec leur invitation</w:t>
      </w:r>
      <w:r w:rsidRPr="00E52917">
        <w:rPr>
          <w:b w:val="0"/>
          <w:sz w:val="24"/>
          <w:szCs w:val="22"/>
        </w:rPr>
        <w:t xml:space="preserve"> pour recevoir leur billet  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  <w:szCs w:val="22"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  <w:szCs w:val="22"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/>
          <w:bCs/>
          <w:color w:val="0000FF"/>
          <w:szCs w:val="22"/>
        </w:rPr>
      </w:pPr>
      <w:r w:rsidRPr="00E52917">
        <w:rPr>
          <w:rFonts w:ascii="Comic Sans MS" w:hAnsi="Comic Sans MS"/>
          <w:b/>
          <w:color w:val="0000FF"/>
        </w:rPr>
        <w:t>Note : Pour les équipes en nomination : Un ou une seule représentant(e) accompagné(e) de l’entraîneur ou d’un assistant de programme par équipe.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  <w:szCs w:val="22"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  <w:szCs w:val="22"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  <w:szCs w:val="22"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  <w:szCs w:val="22"/>
        </w:rPr>
      </w:pPr>
      <w:r w:rsidRPr="00E52917">
        <w:rPr>
          <w:rFonts w:ascii="Comic Sans MS" w:hAnsi="Comic Sans MS"/>
          <w:bCs/>
          <w:szCs w:val="22"/>
        </w:rPr>
        <w:t>Au plaisir de vous rencontrer aux Lauréats Régionaux 201</w:t>
      </w:r>
      <w:r>
        <w:rPr>
          <w:rFonts w:ascii="Comic Sans MS" w:hAnsi="Comic Sans MS"/>
          <w:bCs/>
          <w:szCs w:val="22"/>
        </w:rPr>
        <w:t>2-2013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  <w:szCs w:val="22"/>
        </w:rPr>
      </w:pPr>
    </w:p>
    <w:p w:rsidR="007D6E64" w:rsidRPr="00E52917" w:rsidRDefault="007D6E64" w:rsidP="007D6E64">
      <w:pPr>
        <w:jc w:val="both"/>
        <w:rPr>
          <w:rFonts w:ascii="Segoe Script" w:hAnsi="Segoe Script"/>
          <w:bCs/>
          <w:szCs w:val="22"/>
        </w:rPr>
      </w:pPr>
    </w:p>
    <w:p w:rsidR="007D6E64" w:rsidRPr="00E52917" w:rsidRDefault="007D6E64" w:rsidP="007D6E64">
      <w:pPr>
        <w:jc w:val="both"/>
        <w:rPr>
          <w:rFonts w:ascii="Script MT Bold" w:hAnsi="Script MT Bold" w:cs="Vijaya"/>
          <w:b/>
          <w:sz w:val="36"/>
          <w:szCs w:val="36"/>
        </w:rPr>
      </w:pPr>
      <w:r w:rsidRPr="00E52917">
        <w:rPr>
          <w:rFonts w:ascii="Script MT Bold" w:hAnsi="Script MT Bold" w:cs="Vijaya"/>
          <w:b/>
          <w:sz w:val="36"/>
          <w:szCs w:val="36"/>
        </w:rPr>
        <w:t>Sylvie Delisle</w:t>
      </w:r>
    </w:p>
    <w:p w:rsidR="007D6E64" w:rsidRPr="00E52917" w:rsidRDefault="007D6E64" w:rsidP="007D6E64">
      <w:pPr>
        <w:rPr>
          <w:rFonts w:ascii="Comic Sans MS" w:hAnsi="Comic Sans MS"/>
        </w:rPr>
      </w:pPr>
      <w:r w:rsidRPr="00E52917">
        <w:rPr>
          <w:rFonts w:ascii="Comic Sans MS" w:hAnsi="Comic Sans MS"/>
        </w:rPr>
        <w:t>Responsables des Lauréats</w:t>
      </w:r>
    </w:p>
    <w:p w:rsidR="007D6E64" w:rsidRPr="00E52917" w:rsidRDefault="007D6E64" w:rsidP="007D6E64">
      <w:pPr>
        <w:rPr>
          <w:rFonts w:ascii="Comic Sans MS" w:hAnsi="Comic Sans MS"/>
          <w:lang w:val="de-DE"/>
        </w:rPr>
      </w:pPr>
    </w:p>
    <w:p w:rsidR="007D6E64" w:rsidRDefault="007D6E64" w:rsidP="007D6E64">
      <w:pPr>
        <w:rPr>
          <w:rFonts w:ascii="Comic Sans MS" w:hAnsi="Comic Sans MS"/>
          <w:b/>
          <w:bCs/>
          <w:color w:val="0000FF"/>
        </w:rPr>
      </w:pPr>
    </w:p>
    <w:p w:rsidR="007D6E64" w:rsidRDefault="007D6E64" w:rsidP="007D6E64">
      <w:pPr>
        <w:rPr>
          <w:rFonts w:ascii="Comic Sans MS" w:hAnsi="Comic Sans MS"/>
          <w:b/>
          <w:bCs/>
          <w:color w:val="0000FF"/>
        </w:rPr>
      </w:pPr>
    </w:p>
    <w:p w:rsidR="007D6E64" w:rsidRPr="00E52917" w:rsidRDefault="007D6E64" w:rsidP="007D6E64">
      <w:pPr>
        <w:rPr>
          <w:rFonts w:ascii="Comic Sans MS" w:hAnsi="Comic Sans MS"/>
          <w:b/>
          <w:bCs/>
          <w:color w:val="0000FF"/>
        </w:rPr>
      </w:pPr>
    </w:p>
    <w:p w:rsidR="007D6E64" w:rsidRPr="00E52917" w:rsidRDefault="007D6E64" w:rsidP="007D6E64">
      <w:pPr>
        <w:jc w:val="center"/>
        <w:rPr>
          <w:rFonts w:ascii="Comic Sans MS" w:hAnsi="Comic Sans MS"/>
          <w:b/>
          <w:bCs/>
        </w:rPr>
      </w:pPr>
      <w:r w:rsidRPr="00E52917">
        <w:rPr>
          <w:rFonts w:ascii="Comic Sans MS" w:hAnsi="Comic Sans MS"/>
          <w:b/>
          <w:bCs/>
        </w:rPr>
        <w:lastRenderedPageBreak/>
        <w:t>RÉSERVATION DES BILLETS</w:t>
      </w:r>
    </w:p>
    <w:p w:rsidR="007D6E64" w:rsidRPr="00E52917" w:rsidRDefault="007D6E64" w:rsidP="007D6E6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(Maximum 3</w:t>
      </w:r>
      <w:r w:rsidRPr="00E52917">
        <w:rPr>
          <w:rFonts w:ascii="Comic Sans MS" w:hAnsi="Comic Sans MS"/>
        </w:rPr>
        <w:t xml:space="preserve"> billets par finaliste)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>CPA _____________________________________________________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>Nom </w:t>
      </w:r>
      <w:proofErr w:type="gramStart"/>
      <w:r w:rsidRPr="00E52917">
        <w:rPr>
          <w:rFonts w:ascii="Comic Sans MS" w:hAnsi="Comic Sans MS"/>
          <w:bCs/>
        </w:rPr>
        <w:t>:_</w:t>
      </w:r>
      <w:proofErr w:type="gramEnd"/>
      <w:r w:rsidRPr="00E52917">
        <w:rPr>
          <w:rFonts w:ascii="Comic Sans MS" w:hAnsi="Comic Sans MS"/>
          <w:bCs/>
        </w:rPr>
        <w:t>________________________________  Tél:_______________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 xml:space="preserve">               (</w:t>
      </w:r>
      <w:proofErr w:type="gramStart"/>
      <w:r w:rsidRPr="00E52917">
        <w:rPr>
          <w:rFonts w:ascii="Comic Sans MS" w:hAnsi="Comic Sans MS"/>
          <w:bCs/>
        </w:rPr>
        <w:t>nom</w:t>
      </w:r>
      <w:proofErr w:type="gramEnd"/>
      <w:r w:rsidRPr="00E52917">
        <w:rPr>
          <w:rFonts w:ascii="Comic Sans MS" w:hAnsi="Comic Sans MS"/>
          <w:bCs/>
        </w:rPr>
        <w:t xml:space="preserve"> de la personne responsable)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>Courriel </w:t>
      </w:r>
      <w:proofErr w:type="gramStart"/>
      <w:r w:rsidRPr="00E52917">
        <w:rPr>
          <w:rFonts w:ascii="Comic Sans MS" w:hAnsi="Comic Sans MS"/>
          <w:bCs/>
        </w:rPr>
        <w:t>:_</w:t>
      </w:r>
      <w:proofErr w:type="gramEnd"/>
      <w:r w:rsidRPr="00E52917">
        <w:rPr>
          <w:rFonts w:ascii="Comic Sans MS" w:hAnsi="Comic Sans MS"/>
          <w:bCs/>
        </w:rPr>
        <w:t>_________________________________________________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>Adresse de retour : __________________________________________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 xml:space="preserve">                               __________________________________________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 xml:space="preserve">                               __________________________________________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 xml:space="preserve">                               __________________________________________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ab/>
        <w:t xml:space="preserve">      </w:t>
      </w:r>
    </w:p>
    <w:p w:rsidR="007D6E64" w:rsidRPr="00E52917" w:rsidRDefault="007D6E64" w:rsidP="007D6E64">
      <w:pPr>
        <w:jc w:val="both"/>
        <w:rPr>
          <w:rFonts w:ascii="Comic Sans MS" w:hAnsi="Comic Sans MS"/>
          <w:b/>
          <w:bCs/>
          <w:u w:val="single"/>
        </w:rPr>
      </w:pPr>
      <w:r w:rsidRPr="00E52917">
        <w:rPr>
          <w:rFonts w:ascii="Comic Sans MS" w:hAnsi="Comic Sans MS"/>
          <w:b/>
          <w:bCs/>
          <w:u w:val="single"/>
        </w:rPr>
        <w:t xml:space="preserve">Nombre de billets (ne pas inclure le ou la finaliste) 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>Adulte :</w:t>
      </w:r>
      <w:r w:rsidRPr="00E52917">
        <w:rPr>
          <w:rFonts w:ascii="Comic Sans MS" w:hAnsi="Comic Sans MS"/>
          <w:bCs/>
        </w:rPr>
        <w:tab/>
      </w:r>
      <w:r w:rsidRPr="00E52917">
        <w:rPr>
          <w:rFonts w:ascii="Comic Sans MS" w:hAnsi="Comic Sans MS"/>
          <w:bCs/>
        </w:rPr>
        <w:tab/>
        <w:t xml:space="preserve">  </w:t>
      </w:r>
      <w:r w:rsidRPr="00E52917">
        <w:rPr>
          <w:rFonts w:ascii="Comic Sans MS" w:hAnsi="Comic Sans MS"/>
          <w:bCs/>
        </w:rPr>
        <w:tab/>
        <w:t>________ X 12.00$     Total </w:t>
      </w:r>
      <w:proofErr w:type="gramStart"/>
      <w:r w:rsidRPr="00E52917">
        <w:rPr>
          <w:rFonts w:ascii="Comic Sans MS" w:hAnsi="Comic Sans MS"/>
          <w:bCs/>
        </w:rPr>
        <w:t>:_</w:t>
      </w:r>
      <w:proofErr w:type="gramEnd"/>
      <w:r w:rsidRPr="00E52917">
        <w:rPr>
          <w:rFonts w:ascii="Comic Sans MS" w:hAnsi="Comic Sans MS"/>
          <w:bCs/>
        </w:rPr>
        <w:t>_____________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Enfant : 12</w:t>
      </w:r>
      <w:r w:rsidRPr="00E52917">
        <w:rPr>
          <w:rFonts w:ascii="Comic Sans MS" w:hAnsi="Comic Sans MS"/>
          <w:bCs/>
        </w:rPr>
        <w:t xml:space="preserve"> ans et moins</w:t>
      </w:r>
      <w:r w:rsidRPr="00E52917">
        <w:rPr>
          <w:rFonts w:ascii="Comic Sans MS" w:hAnsi="Comic Sans MS"/>
          <w:bCs/>
        </w:rPr>
        <w:tab/>
        <w:t>________ X  7.00$     Total </w:t>
      </w:r>
      <w:proofErr w:type="gramStart"/>
      <w:r w:rsidRPr="00E52917">
        <w:rPr>
          <w:rFonts w:ascii="Comic Sans MS" w:hAnsi="Comic Sans MS"/>
          <w:bCs/>
        </w:rPr>
        <w:t>:_</w:t>
      </w:r>
      <w:proofErr w:type="gramEnd"/>
      <w:r w:rsidRPr="00E52917">
        <w:rPr>
          <w:rFonts w:ascii="Comic Sans MS" w:hAnsi="Comic Sans MS"/>
          <w:bCs/>
        </w:rPr>
        <w:t xml:space="preserve">_____________ 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 xml:space="preserve">                                                                 Grand total </w:t>
      </w:r>
      <w:proofErr w:type="gramStart"/>
      <w:r w:rsidRPr="00E52917">
        <w:rPr>
          <w:rFonts w:ascii="Comic Sans MS" w:hAnsi="Comic Sans MS"/>
          <w:bCs/>
        </w:rPr>
        <w:t>:_</w:t>
      </w:r>
      <w:proofErr w:type="gramEnd"/>
      <w:r w:rsidRPr="00E52917">
        <w:rPr>
          <w:rFonts w:ascii="Comic Sans MS" w:hAnsi="Comic Sans MS"/>
          <w:bCs/>
        </w:rPr>
        <w:t>____________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>**Aucun chèque personnel ne sera accepté.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  <w:r w:rsidRPr="00E52917">
        <w:rPr>
          <w:rFonts w:ascii="Comic Sans MS" w:hAnsi="Comic Sans MS"/>
          <w:bCs/>
        </w:rPr>
        <w:t>Le chèque du CPA devra être fait à l’ordre de : ACPARCNCA</w:t>
      </w:r>
    </w:p>
    <w:p w:rsidR="007D6E64" w:rsidRPr="00E52917" w:rsidRDefault="007D6E64" w:rsidP="007D6E64">
      <w:pPr>
        <w:jc w:val="both"/>
        <w:rPr>
          <w:rFonts w:ascii="Comic Sans MS" w:hAnsi="Comic Sans MS"/>
          <w:bCs/>
        </w:rPr>
      </w:pPr>
    </w:p>
    <w:p w:rsidR="007D6E64" w:rsidRPr="00E52917" w:rsidRDefault="007D6E64" w:rsidP="007D6E64">
      <w:pPr>
        <w:pStyle w:val="Corpsdetexte"/>
        <w:numPr>
          <w:ilvl w:val="0"/>
          <w:numId w:val="5"/>
        </w:numPr>
        <w:jc w:val="both"/>
        <w:rPr>
          <w:b w:val="0"/>
          <w:sz w:val="24"/>
        </w:rPr>
      </w:pPr>
      <w:r w:rsidRPr="00E52917">
        <w:rPr>
          <w:bCs w:val="0"/>
        </w:rPr>
        <w:t>Faire parvenir à :</w:t>
      </w:r>
      <w:r w:rsidRPr="00E52917">
        <w:rPr>
          <w:bCs w:val="0"/>
        </w:rPr>
        <w:tab/>
        <w:t>Madame Constance Bélanger</w:t>
      </w:r>
    </w:p>
    <w:p w:rsidR="007D6E64" w:rsidRPr="00E52917" w:rsidRDefault="007D6E64" w:rsidP="007D6E64">
      <w:pPr>
        <w:pStyle w:val="Corpsdetexte"/>
        <w:ind w:left="2832"/>
        <w:jc w:val="both"/>
        <w:rPr>
          <w:b w:val="0"/>
          <w:sz w:val="24"/>
        </w:rPr>
      </w:pPr>
      <w:r w:rsidRPr="00E52917">
        <w:rPr>
          <w:b w:val="0"/>
          <w:sz w:val="24"/>
        </w:rPr>
        <w:t>4155, 6</w:t>
      </w:r>
      <w:r w:rsidRPr="00E52917">
        <w:rPr>
          <w:b w:val="0"/>
          <w:sz w:val="24"/>
          <w:vertAlign w:val="superscript"/>
        </w:rPr>
        <w:t>e</w:t>
      </w:r>
      <w:r w:rsidRPr="00E52917">
        <w:rPr>
          <w:b w:val="0"/>
          <w:sz w:val="24"/>
        </w:rPr>
        <w:t xml:space="preserve"> Avenue, </w:t>
      </w:r>
    </w:p>
    <w:p w:rsidR="007D6E64" w:rsidRPr="00E52917" w:rsidRDefault="007D6E64" w:rsidP="007D6E64">
      <w:pPr>
        <w:pStyle w:val="Corpsdetexte"/>
        <w:ind w:left="2832"/>
        <w:jc w:val="both"/>
        <w:rPr>
          <w:b w:val="0"/>
          <w:sz w:val="24"/>
        </w:rPr>
      </w:pPr>
      <w:r w:rsidRPr="00E52917">
        <w:rPr>
          <w:b w:val="0"/>
          <w:sz w:val="24"/>
        </w:rPr>
        <w:t>Appartement # 212</w:t>
      </w:r>
    </w:p>
    <w:p w:rsidR="007D6E64" w:rsidRPr="00E52917" w:rsidRDefault="007D6E64" w:rsidP="007D6E64">
      <w:pPr>
        <w:pStyle w:val="Corpsdetexte"/>
        <w:ind w:left="2832"/>
        <w:jc w:val="both"/>
        <w:rPr>
          <w:b w:val="0"/>
          <w:sz w:val="24"/>
        </w:rPr>
      </w:pPr>
      <w:r w:rsidRPr="00E52917">
        <w:rPr>
          <w:b w:val="0"/>
          <w:sz w:val="24"/>
        </w:rPr>
        <w:t>Québec, (Québec)  G1H 7A5</w:t>
      </w:r>
    </w:p>
    <w:p w:rsidR="007D6E64" w:rsidRPr="00E52917" w:rsidRDefault="007D6E64" w:rsidP="007D6E64">
      <w:pPr>
        <w:pStyle w:val="Corpsdetexte"/>
        <w:jc w:val="both"/>
        <w:rPr>
          <w:b w:val="0"/>
          <w:sz w:val="24"/>
        </w:rPr>
      </w:pPr>
    </w:p>
    <w:p w:rsidR="007D6E64" w:rsidRPr="00E52917" w:rsidRDefault="007D6E64" w:rsidP="007D6E64">
      <w:pPr>
        <w:pStyle w:val="Corpsdetexte"/>
        <w:jc w:val="both"/>
        <w:rPr>
          <w:b w:val="0"/>
          <w:sz w:val="24"/>
          <w:u w:val="single"/>
        </w:rPr>
      </w:pPr>
      <w:r w:rsidRPr="00E52917">
        <w:rPr>
          <w:b w:val="0"/>
          <w:sz w:val="24"/>
          <w:u w:val="single"/>
        </w:rPr>
        <w:t xml:space="preserve">Veuillez joindre une </w:t>
      </w:r>
      <w:r w:rsidRPr="00E52917">
        <w:rPr>
          <w:sz w:val="24"/>
          <w:u w:val="single"/>
        </w:rPr>
        <w:t>enveloppe préaffranchie</w:t>
      </w:r>
      <w:r w:rsidRPr="00E52917">
        <w:rPr>
          <w:b w:val="0"/>
          <w:sz w:val="24"/>
          <w:u w:val="single"/>
        </w:rPr>
        <w:t xml:space="preserve"> avec l’adresse où vous désirez que les billets soient retournés afin que vous puissiez les distribuer avant le Gala des Lauréats. </w:t>
      </w:r>
    </w:p>
    <w:p w:rsidR="007D6E64" w:rsidRPr="00E52917" w:rsidRDefault="007D6E64" w:rsidP="007D6E64">
      <w:pPr>
        <w:pStyle w:val="Corpsdetexte"/>
        <w:jc w:val="both"/>
        <w:rPr>
          <w:b w:val="0"/>
          <w:sz w:val="24"/>
          <w:u w:val="single"/>
        </w:rPr>
      </w:pPr>
    </w:p>
    <w:p w:rsidR="007D6E64" w:rsidRDefault="007D6E64" w:rsidP="007D6E64">
      <w:pPr>
        <w:pStyle w:val="Corpsdetexte"/>
        <w:jc w:val="both"/>
        <w:rPr>
          <w:b w:val="0"/>
          <w:sz w:val="24"/>
        </w:rPr>
      </w:pPr>
      <w:r w:rsidRPr="00E52917">
        <w:rPr>
          <w:b w:val="0"/>
          <w:sz w:val="24"/>
        </w:rPr>
        <w:t>Merci de votre collaboration</w:t>
      </w:r>
    </w:p>
    <w:p w:rsidR="003F083C" w:rsidRDefault="003F083C"/>
    <w:sectPr w:rsidR="003F083C" w:rsidSect="003F08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altName w:val="Arial"/>
    <w:charset w:val="00"/>
    <w:family w:val="swiss"/>
    <w:pitch w:val="variable"/>
    <w:sig w:usb0="0000028F" w:usb1="00000000" w:usb2="00000000" w:usb3="00000000" w:csb0="0000009F" w:csb1="00000000"/>
  </w:font>
  <w:font w:name="Script MT Bold">
    <w:panose1 w:val="03040402040607080904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CDD"/>
      </v:shape>
    </w:pict>
  </w:numPicBullet>
  <w:abstractNum w:abstractNumId="0">
    <w:nsid w:val="00A32D64"/>
    <w:multiLevelType w:val="hybridMultilevel"/>
    <w:tmpl w:val="419AFE0A"/>
    <w:lvl w:ilvl="0" w:tplc="6E148164">
      <w:start w:val="10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01A75"/>
    <w:multiLevelType w:val="hybridMultilevel"/>
    <w:tmpl w:val="F572CB14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65F06"/>
    <w:multiLevelType w:val="hybridMultilevel"/>
    <w:tmpl w:val="64883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A3E04"/>
    <w:multiLevelType w:val="hybridMultilevel"/>
    <w:tmpl w:val="580A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E64"/>
    <w:rsid w:val="003F083C"/>
    <w:rsid w:val="007D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7D6E6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7D6E64"/>
    <w:rPr>
      <w:rFonts w:ascii="Cambria" w:eastAsia="Times New Roman" w:hAnsi="Cambria" w:cs="Times New Roman"/>
      <w:color w:val="243F6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D6E64"/>
    <w:pPr>
      <w:ind w:left="720"/>
      <w:contextualSpacing/>
    </w:pPr>
  </w:style>
  <w:style w:type="paragraph" w:styleId="Corpsdetexte">
    <w:name w:val="Body Text"/>
    <w:basedOn w:val="Normal"/>
    <w:link w:val="CorpsdetexteCar"/>
    <w:rsid w:val="007D6E64"/>
    <w:rPr>
      <w:rFonts w:ascii="Comic Sans MS" w:hAnsi="Comic Sans MS"/>
      <w:b/>
      <w:bCs/>
      <w:sz w:val="20"/>
    </w:rPr>
  </w:style>
  <w:style w:type="character" w:customStyle="1" w:styleId="CorpsdetexteCar">
    <w:name w:val="Corps de texte Car"/>
    <w:basedOn w:val="Policepardfaut"/>
    <w:link w:val="Corpsdetexte"/>
    <w:rsid w:val="007D6E64"/>
    <w:rPr>
      <w:rFonts w:ascii="Comic Sans MS" w:eastAsia="Times New Roman" w:hAnsi="Comic Sans MS" w:cs="Times New Roman"/>
      <w:b/>
      <w:b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7D6E64"/>
    <w:pPr>
      <w:jc w:val="both"/>
    </w:pPr>
    <w:rPr>
      <w:rFonts w:ascii="Comic Sans MS" w:hAnsi="Comic Sans MS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rsid w:val="007D6E64"/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styleId="Lienhypertexte">
    <w:name w:val="Hyperlink"/>
    <w:basedOn w:val="Policepardfaut"/>
    <w:rsid w:val="007D6E64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7D6E64"/>
    <w:pPr>
      <w:jc w:val="both"/>
    </w:pPr>
    <w:rPr>
      <w:rFonts w:ascii="Comic Sans MS" w:hAnsi="Comic Sans MS"/>
      <w:b/>
      <w:bCs/>
    </w:rPr>
  </w:style>
  <w:style w:type="character" w:customStyle="1" w:styleId="Corpsdetexte3Car">
    <w:name w:val="Corps de texte 3 Car"/>
    <w:basedOn w:val="Policepardfaut"/>
    <w:link w:val="Corpsdetexte3"/>
    <w:rsid w:val="007D6E64"/>
    <w:rPr>
      <w:rFonts w:ascii="Comic Sans MS" w:eastAsia="Times New Roman" w:hAnsi="Comic Sans MS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ettesavard@sympatico.c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3254</Characters>
  <Application>Microsoft Office Word</Application>
  <DocSecurity>0</DocSecurity>
  <Lines>27</Lines>
  <Paragraphs>7</Paragraphs>
  <ScaleCrop>false</ScaleCrop>
  <Company> 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</cp:revision>
  <dcterms:created xsi:type="dcterms:W3CDTF">2013-02-14T01:05:00Z</dcterms:created>
  <dcterms:modified xsi:type="dcterms:W3CDTF">2013-02-14T01:06:00Z</dcterms:modified>
</cp:coreProperties>
</file>